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15" w:rsidRPr="00C455A1" w:rsidRDefault="00206AD0" w:rsidP="00860255">
      <w:pPr>
        <w:jc w:val="center"/>
        <w:rPr>
          <w:rFonts w:ascii="Times New Roman" w:hAnsi="Times New Roman" w:cs="Times New Roman"/>
          <w:b/>
          <w:sz w:val="26"/>
          <w:szCs w:val="26"/>
        </w:rPr>
      </w:pPr>
      <w:r w:rsidRPr="00C455A1">
        <w:rPr>
          <w:rFonts w:ascii="Times New Roman" w:hAnsi="Times New Roman" w:cs="Times New Roman"/>
          <w:b/>
          <w:sz w:val="26"/>
          <w:szCs w:val="26"/>
        </w:rPr>
        <w:t>МУНИЦИПАЛЬНЫЙ</w:t>
      </w:r>
      <w:r w:rsidR="00B014B4" w:rsidRPr="00C455A1">
        <w:rPr>
          <w:rFonts w:ascii="Times New Roman" w:hAnsi="Times New Roman" w:cs="Times New Roman"/>
          <w:b/>
          <w:sz w:val="26"/>
          <w:szCs w:val="26"/>
        </w:rPr>
        <w:t xml:space="preserve"> </w:t>
      </w:r>
      <w:r w:rsidRPr="00C455A1">
        <w:rPr>
          <w:rFonts w:ascii="Times New Roman" w:hAnsi="Times New Roman" w:cs="Times New Roman"/>
          <w:b/>
          <w:sz w:val="26"/>
          <w:szCs w:val="26"/>
        </w:rPr>
        <w:t>КОМИТЕТ</w:t>
      </w:r>
    </w:p>
    <w:p w:rsidR="00206AD0" w:rsidRPr="00C455A1" w:rsidRDefault="00206AD0" w:rsidP="00860255">
      <w:pPr>
        <w:jc w:val="center"/>
        <w:rPr>
          <w:rFonts w:ascii="Times New Roman" w:hAnsi="Times New Roman" w:cs="Times New Roman"/>
          <w:b/>
          <w:sz w:val="26"/>
          <w:szCs w:val="26"/>
        </w:rPr>
      </w:pPr>
      <w:r w:rsidRPr="00C455A1">
        <w:rPr>
          <w:rFonts w:ascii="Times New Roman" w:hAnsi="Times New Roman" w:cs="Times New Roman"/>
          <w:b/>
          <w:sz w:val="26"/>
          <w:szCs w:val="26"/>
        </w:rPr>
        <w:t>СПАССКОГО</w:t>
      </w:r>
      <w:r w:rsidR="00B014B4" w:rsidRPr="00C455A1">
        <w:rPr>
          <w:rFonts w:ascii="Times New Roman" w:hAnsi="Times New Roman" w:cs="Times New Roman"/>
          <w:b/>
          <w:sz w:val="26"/>
          <w:szCs w:val="26"/>
        </w:rPr>
        <w:t xml:space="preserve"> </w:t>
      </w:r>
      <w:r w:rsidRPr="00C455A1">
        <w:rPr>
          <w:rFonts w:ascii="Times New Roman" w:hAnsi="Times New Roman" w:cs="Times New Roman"/>
          <w:b/>
          <w:sz w:val="26"/>
          <w:szCs w:val="26"/>
        </w:rPr>
        <w:t>СЕЛЬСКОГО</w:t>
      </w:r>
      <w:r w:rsidR="00B014B4" w:rsidRPr="00C455A1">
        <w:rPr>
          <w:rFonts w:ascii="Times New Roman" w:hAnsi="Times New Roman" w:cs="Times New Roman"/>
          <w:b/>
          <w:sz w:val="26"/>
          <w:szCs w:val="26"/>
        </w:rPr>
        <w:t xml:space="preserve"> </w:t>
      </w:r>
      <w:r w:rsidRPr="00C455A1">
        <w:rPr>
          <w:rFonts w:ascii="Times New Roman" w:hAnsi="Times New Roman" w:cs="Times New Roman"/>
          <w:b/>
          <w:sz w:val="26"/>
          <w:szCs w:val="26"/>
        </w:rPr>
        <w:t>ПОСЕЛЕНИЯ</w:t>
      </w:r>
    </w:p>
    <w:p w:rsidR="00051115" w:rsidRPr="00C455A1" w:rsidRDefault="00206AD0" w:rsidP="00860255">
      <w:pPr>
        <w:jc w:val="center"/>
        <w:rPr>
          <w:rFonts w:ascii="Times New Roman" w:hAnsi="Times New Roman" w:cs="Times New Roman"/>
          <w:b/>
          <w:sz w:val="26"/>
          <w:szCs w:val="26"/>
        </w:rPr>
      </w:pPr>
      <w:r w:rsidRPr="00C455A1">
        <w:rPr>
          <w:rFonts w:ascii="Times New Roman" w:hAnsi="Times New Roman" w:cs="Times New Roman"/>
          <w:b/>
          <w:sz w:val="26"/>
          <w:szCs w:val="26"/>
        </w:rPr>
        <w:t>СПАССКОГО</w:t>
      </w:r>
      <w:r w:rsidR="00B014B4" w:rsidRPr="00C455A1">
        <w:rPr>
          <w:rFonts w:ascii="Times New Roman" w:hAnsi="Times New Roman" w:cs="Times New Roman"/>
          <w:b/>
          <w:sz w:val="26"/>
          <w:szCs w:val="26"/>
        </w:rPr>
        <w:t xml:space="preserve"> </w:t>
      </w:r>
      <w:r w:rsidRPr="00C455A1">
        <w:rPr>
          <w:rFonts w:ascii="Times New Roman" w:hAnsi="Times New Roman" w:cs="Times New Roman"/>
          <w:b/>
          <w:sz w:val="26"/>
          <w:szCs w:val="26"/>
        </w:rPr>
        <w:t>МУНИЦИПАЛЬНОГО</w:t>
      </w:r>
      <w:r w:rsidR="00B014B4" w:rsidRPr="00C455A1">
        <w:rPr>
          <w:rFonts w:ascii="Times New Roman" w:hAnsi="Times New Roman" w:cs="Times New Roman"/>
          <w:b/>
          <w:sz w:val="26"/>
          <w:szCs w:val="26"/>
        </w:rPr>
        <w:t xml:space="preserve"> </w:t>
      </w:r>
      <w:r w:rsidRPr="00C455A1">
        <w:rPr>
          <w:rFonts w:ascii="Times New Roman" w:hAnsi="Times New Roman" w:cs="Times New Roman"/>
          <w:b/>
          <w:sz w:val="26"/>
          <w:szCs w:val="26"/>
        </w:rPr>
        <w:t>РАЙОНА</w:t>
      </w:r>
    </w:p>
    <w:p w:rsidR="00206AD0" w:rsidRPr="00C455A1" w:rsidRDefault="00206AD0" w:rsidP="00860255">
      <w:pPr>
        <w:jc w:val="center"/>
        <w:rPr>
          <w:rFonts w:ascii="Times New Roman" w:hAnsi="Times New Roman" w:cs="Times New Roman"/>
          <w:b/>
          <w:sz w:val="26"/>
          <w:szCs w:val="26"/>
        </w:rPr>
      </w:pPr>
      <w:r w:rsidRPr="00C455A1">
        <w:rPr>
          <w:rFonts w:ascii="Times New Roman" w:hAnsi="Times New Roman" w:cs="Times New Roman"/>
          <w:b/>
          <w:sz w:val="26"/>
          <w:szCs w:val="26"/>
        </w:rPr>
        <w:t>ПРИМОРСКОГО</w:t>
      </w:r>
      <w:r w:rsidR="00B014B4" w:rsidRPr="00C455A1">
        <w:rPr>
          <w:rFonts w:ascii="Times New Roman" w:hAnsi="Times New Roman" w:cs="Times New Roman"/>
          <w:b/>
          <w:sz w:val="26"/>
          <w:szCs w:val="26"/>
        </w:rPr>
        <w:t xml:space="preserve"> </w:t>
      </w:r>
      <w:r w:rsidRPr="00C455A1">
        <w:rPr>
          <w:rFonts w:ascii="Times New Roman" w:hAnsi="Times New Roman" w:cs="Times New Roman"/>
          <w:b/>
          <w:sz w:val="26"/>
          <w:szCs w:val="26"/>
        </w:rPr>
        <w:t>КРАЯ</w:t>
      </w:r>
    </w:p>
    <w:p w:rsidR="00206AD0" w:rsidRPr="00C455A1" w:rsidRDefault="00206AD0" w:rsidP="00860255">
      <w:pPr>
        <w:jc w:val="center"/>
        <w:rPr>
          <w:rFonts w:ascii="Times New Roman" w:hAnsi="Times New Roman" w:cs="Times New Roman"/>
          <w:sz w:val="26"/>
          <w:szCs w:val="26"/>
        </w:rPr>
      </w:pPr>
    </w:p>
    <w:p w:rsidR="00206AD0" w:rsidRPr="00C455A1" w:rsidRDefault="00206AD0" w:rsidP="00860255">
      <w:pPr>
        <w:jc w:val="center"/>
        <w:rPr>
          <w:rFonts w:ascii="Times New Roman" w:hAnsi="Times New Roman" w:cs="Times New Roman"/>
          <w:b/>
          <w:sz w:val="26"/>
          <w:szCs w:val="26"/>
        </w:rPr>
      </w:pPr>
      <w:r w:rsidRPr="00C455A1">
        <w:rPr>
          <w:rFonts w:ascii="Times New Roman" w:hAnsi="Times New Roman" w:cs="Times New Roman"/>
          <w:b/>
          <w:sz w:val="26"/>
          <w:szCs w:val="26"/>
        </w:rPr>
        <w:t>РЕШЕНИЕ</w:t>
      </w:r>
    </w:p>
    <w:p w:rsidR="00206AD0" w:rsidRPr="00C455A1" w:rsidRDefault="00206AD0" w:rsidP="00867356">
      <w:pPr>
        <w:rPr>
          <w:rFonts w:ascii="Times New Roman" w:hAnsi="Times New Roman" w:cs="Times New Roman"/>
          <w:sz w:val="26"/>
          <w:szCs w:val="26"/>
        </w:rPr>
      </w:pPr>
    </w:p>
    <w:p w:rsidR="00206AD0" w:rsidRPr="00C455A1" w:rsidRDefault="00EE7115" w:rsidP="00867356">
      <w:pPr>
        <w:rPr>
          <w:rFonts w:ascii="Times New Roman" w:hAnsi="Times New Roman" w:cs="Times New Roman"/>
          <w:sz w:val="26"/>
          <w:szCs w:val="26"/>
        </w:rPr>
      </w:pPr>
      <w:r>
        <w:rPr>
          <w:rFonts w:ascii="Times New Roman" w:hAnsi="Times New Roman" w:cs="Times New Roman"/>
          <w:sz w:val="26"/>
          <w:szCs w:val="26"/>
        </w:rPr>
        <w:t>06 августа</w:t>
      </w:r>
      <w:r w:rsidR="00A73A5D" w:rsidRPr="00E43583">
        <w:rPr>
          <w:rFonts w:ascii="Times New Roman" w:hAnsi="Times New Roman" w:cs="Times New Roman"/>
          <w:sz w:val="26"/>
          <w:szCs w:val="26"/>
        </w:rPr>
        <w:t xml:space="preserve"> </w:t>
      </w:r>
      <w:r w:rsidR="003F5887" w:rsidRPr="00E43583">
        <w:rPr>
          <w:rFonts w:ascii="Times New Roman" w:hAnsi="Times New Roman" w:cs="Times New Roman"/>
          <w:sz w:val="26"/>
          <w:szCs w:val="26"/>
        </w:rPr>
        <w:t>2021</w:t>
      </w:r>
      <w:r w:rsidR="009B516D" w:rsidRPr="00E43583">
        <w:rPr>
          <w:rFonts w:ascii="Times New Roman" w:hAnsi="Times New Roman" w:cs="Times New Roman"/>
          <w:sz w:val="26"/>
          <w:szCs w:val="26"/>
        </w:rPr>
        <w:t xml:space="preserve"> года</w:t>
      </w:r>
      <w:r w:rsidR="007772F8" w:rsidRPr="00E43583">
        <w:rPr>
          <w:rFonts w:ascii="Times New Roman" w:hAnsi="Times New Roman" w:cs="Times New Roman"/>
          <w:sz w:val="26"/>
          <w:szCs w:val="26"/>
        </w:rPr>
        <w:t xml:space="preserve">                    </w:t>
      </w:r>
      <w:r w:rsidR="006B40A7" w:rsidRPr="00E43583">
        <w:rPr>
          <w:rFonts w:ascii="Times New Roman" w:hAnsi="Times New Roman" w:cs="Times New Roman"/>
          <w:sz w:val="26"/>
          <w:szCs w:val="26"/>
        </w:rPr>
        <w:t xml:space="preserve">  </w:t>
      </w:r>
      <w:r w:rsidR="007772F8" w:rsidRPr="00E43583">
        <w:rPr>
          <w:rFonts w:ascii="Times New Roman" w:hAnsi="Times New Roman" w:cs="Times New Roman"/>
          <w:sz w:val="26"/>
          <w:szCs w:val="26"/>
        </w:rPr>
        <w:t xml:space="preserve">        </w:t>
      </w:r>
      <w:r w:rsidR="00206AD0" w:rsidRPr="00E43583">
        <w:rPr>
          <w:rFonts w:ascii="Times New Roman" w:hAnsi="Times New Roman" w:cs="Times New Roman"/>
          <w:sz w:val="26"/>
          <w:szCs w:val="26"/>
        </w:rPr>
        <w:t>с.Спасское</w:t>
      </w:r>
      <w:r w:rsidR="00B014B4" w:rsidRPr="00E43583">
        <w:rPr>
          <w:rFonts w:ascii="Times New Roman" w:hAnsi="Times New Roman" w:cs="Times New Roman"/>
          <w:sz w:val="26"/>
          <w:szCs w:val="26"/>
        </w:rPr>
        <w:t xml:space="preserve">                       </w:t>
      </w:r>
      <w:r w:rsidR="00D82B5A" w:rsidRPr="00E43583">
        <w:rPr>
          <w:rFonts w:ascii="Times New Roman" w:hAnsi="Times New Roman" w:cs="Times New Roman"/>
          <w:sz w:val="26"/>
          <w:szCs w:val="26"/>
        </w:rPr>
        <w:t xml:space="preserve">                              </w:t>
      </w:r>
      <w:r w:rsidR="00206AD0" w:rsidRPr="00E43583">
        <w:rPr>
          <w:rFonts w:ascii="Times New Roman" w:hAnsi="Times New Roman" w:cs="Times New Roman"/>
          <w:sz w:val="26"/>
          <w:szCs w:val="26"/>
        </w:rPr>
        <w:t>№</w:t>
      </w:r>
      <w:r w:rsidR="003F5887" w:rsidRPr="00E43583">
        <w:rPr>
          <w:rFonts w:ascii="Times New Roman" w:hAnsi="Times New Roman" w:cs="Times New Roman"/>
          <w:sz w:val="26"/>
          <w:szCs w:val="26"/>
        </w:rPr>
        <w:t xml:space="preserve"> </w:t>
      </w:r>
      <w:r w:rsidR="005E3FAA">
        <w:rPr>
          <w:rFonts w:ascii="Times New Roman" w:hAnsi="Times New Roman" w:cs="Times New Roman"/>
          <w:sz w:val="26"/>
          <w:szCs w:val="26"/>
        </w:rPr>
        <w:t>42</w:t>
      </w:r>
      <w:r w:rsidR="00B014B4" w:rsidRPr="00E43583">
        <w:rPr>
          <w:rFonts w:ascii="Times New Roman" w:hAnsi="Times New Roman" w:cs="Times New Roman"/>
          <w:sz w:val="26"/>
          <w:szCs w:val="26"/>
        </w:rPr>
        <w:t xml:space="preserve"> </w:t>
      </w:r>
    </w:p>
    <w:p w:rsidR="00D82B5A" w:rsidRDefault="00D82B5A" w:rsidP="00D82B5A">
      <w:pPr>
        <w:ind w:left="567" w:right="-2" w:hanging="567"/>
        <w:jc w:val="both"/>
        <w:rPr>
          <w:rFonts w:ascii="Times New Roman" w:hAnsi="Times New Roman" w:cs="Times New Roman"/>
          <w:b/>
          <w:sz w:val="26"/>
          <w:szCs w:val="26"/>
        </w:rPr>
      </w:pPr>
    </w:p>
    <w:p w:rsidR="00EE7115" w:rsidRDefault="00D82B5A" w:rsidP="005E3FAA">
      <w:pPr>
        <w:jc w:val="center"/>
        <w:rPr>
          <w:rFonts w:ascii="Times New Roman" w:hAnsi="Times New Roman" w:cs="Times New Roman"/>
          <w:b/>
          <w:sz w:val="26"/>
          <w:szCs w:val="26"/>
        </w:rPr>
      </w:pPr>
      <w:r w:rsidRPr="00D82B5A">
        <w:rPr>
          <w:rFonts w:ascii="Times New Roman" w:hAnsi="Times New Roman" w:cs="Times New Roman"/>
          <w:b/>
          <w:sz w:val="26"/>
          <w:szCs w:val="26"/>
        </w:rPr>
        <w:t>Об условиях пенсионного обеспечения лиц, замещавших муниципальные</w:t>
      </w:r>
      <w:r w:rsidR="00EE7115">
        <w:rPr>
          <w:rFonts w:ascii="Times New Roman" w:hAnsi="Times New Roman" w:cs="Times New Roman"/>
          <w:b/>
          <w:sz w:val="26"/>
          <w:szCs w:val="26"/>
        </w:rPr>
        <w:t xml:space="preserve"> </w:t>
      </w:r>
      <w:r w:rsidRPr="00D82B5A">
        <w:rPr>
          <w:rFonts w:ascii="Times New Roman" w:hAnsi="Times New Roman" w:cs="Times New Roman"/>
          <w:b/>
          <w:sz w:val="26"/>
          <w:szCs w:val="26"/>
        </w:rPr>
        <w:t xml:space="preserve">должности на постоянной основе и муниципальных служащих </w:t>
      </w:r>
    </w:p>
    <w:p w:rsidR="00D82B5A" w:rsidRPr="00D82B5A" w:rsidRDefault="00D82B5A" w:rsidP="005E3FAA">
      <w:pPr>
        <w:jc w:val="center"/>
        <w:rPr>
          <w:rFonts w:ascii="Times New Roman" w:hAnsi="Times New Roman" w:cs="Times New Roman"/>
          <w:b/>
          <w:sz w:val="26"/>
          <w:szCs w:val="26"/>
        </w:rPr>
      </w:pPr>
      <w:r w:rsidRPr="00D82B5A">
        <w:rPr>
          <w:rFonts w:ascii="Times New Roman" w:hAnsi="Times New Roman" w:cs="Times New Roman"/>
          <w:b/>
          <w:sz w:val="26"/>
          <w:szCs w:val="26"/>
        </w:rPr>
        <w:t xml:space="preserve">Спасского </w:t>
      </w:r>
      <w:r>
        <w:rPr>
          <w:rFonts w:ascii="Times New Roman" w:hAnsi="Times New Roman" w:cs="Times New Roman"/>
          <w:b/>
          <w:sz w:val="26"/>
          <w:szCs w:val="26"/>
        </w:rPr>
        <w:t>сельского поселения</w:t>
      </w:r>
    </w:p>
    <w:p w:rsidR="00D82B5A" w:rsidRDefault="00D82B5A" w:rsidP="00D82B5A">
      <w:pPr>
        <w:ind w:firstLine="540"/>
        <w:jc w:val="both"/>
        <w:outlineLvl w:val="0"/>
        <w:rPr>
          <w:rFonts w:ascii="Times New Roman" w:hAnsi="Times New Roman" w:cs="Times New Roman"/>
          <w:sz w:val="26"/>
          <w:szCs w:val="26"/>
        </w:rPr>
      </w:pPr>
    </w:p>
    <w:p w:rsidR="00D82B5A" w:rsidRPr="00334562" w:rsidRDefault="00D82B5A" w:rsidP="005E3FAA">
      <w:pPr>
        <w:spacing w:line="360" w:lineRule="auto"/>
        <w:ind w:firstLine="709"/>
        <w:jc w:val="both"/>
        <w:rPr>
          <w:rFonts w:ascii="Times New Roman" w:hAnsi="Times New Roman" w:cs="Times New Roman"/>
          <w:sz w:val="26"/>
          <w:szCs w:val="26"/>
        </w:rPr>
      </w:pPr>
      <w:r w:rsidRPr="00334562">
        <w:rPr>
          <w:rFonts w:ascii="Times New Roman" w:hAnsi="Times New Roman" w:cs="Times New Roman"/>
          <w:sz w:val="26"/>
          <w:szCs w:val="26"/>
        </w:rPr>
        <w:t>В соответствии с Федеральным законом  от 15 декабря 2001 года № 166–ФЗ «О государственном пенсионном обеспечении в Российской Федерации», Федеральным законом от 17 декабря 2001 года № 173 - ФЗ «О трудовых пенсиях в Российской Федерации», Федеральным законом от 06 октября 2003 года  № 131-ФЗ «Об общих принципах организации местного самоуправления</w:t>
      </w:r>
      <w:r>
        <w:rPr>
          <w:rFonts w:ascii="Times New Roman" w:hAnsi="Times New Roman" w:cs="Times New Roman"/>
          <w:sz w:val="26"/>
          <w:szCs w:val="26"/>
        </w:rPr>
        <w:t xml:space="preserve"> </w:t>
      </w:r>
      <w:r w:rsidRPr="00334562">
        <w:rPr>
          <w:rFonts w:ascii="Times New Roman" w:hAnsi="Times New Roman" w:cs="Times New Roman"/>
          <w:sz w:val="26"/>
          <w:szCs w:val="26"/>
        </w:rPr>
        <w:t xml:space="preserve">в Российской Федерации»,  Федеральным законом от 27 июля 2004 года № 79-ФЗ «О государственной гражданской службе Российской Федерации»,  Федеральным законом  от 02 марта 2007 года № 25-ФЗ «О муниципальной службе в Российской Федерации», Федеральным законом от 28 декабря 2013 г. № 400-ФЗ «О страховых пенсиях», Федеральным законом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w:t>
      </w:r>
      <w:hyperlink r:id="rId8" w:history="1">
        <w:r w:rsidRPr="00334562">
          <w:rPr>
            <w:rFonts w:ascii="Times New Roman" w:hAnsi="Times New Roman" w:cs="Times New Roman"/>
            <w:sz w:val="26"/>
            <w:szCs w:val="26"/>
          </w:rPr>
          <w:t>Законом</w:t>
        </w:r>
      </w:hyperlink>
      <w:r w:rsidRPr="00334562">
        <w:rPr>
          <w:rFonts w:ascii="Times New Roman" w:hAnsi="Times New Roman" w:cs="Times New Roman"/>
          <w:sz w:val="26"/>
          <w:szCs w:val="26"/>
        </w:rPr>
        <w:t xml:space="preserve"> Приморского края от 04 июня 2007 года № 82-КЗ «О муниципальной службе в Приморском крае», </w:t>
      </w:r>
      <w:hyperlink r:id="rId9" w:history="1">
        <w:r w:rsidRPr="00334562">
          <w:rPr>
            <w:rFonts w:ascii="Times New Roman" w:hAnsi="Times New Roman" w:cs="Times New Roman"/>
            <w:sz w:val="26"/>
            <w:szCs w:val="26"/>
          </w:rPr>
          <w:t>Законом</w:t>
        </w:r>
      </w:hyperlink>
      <w:r w:rsidRPr="00334562">
        <w:rPr>
          <w:rFonts w:ascii="Times New Roman" w:hAnsi="Times New Roman" w:cs="Times New Roman"/>
          <w:sz w:val="26"/>
          <w:szCs w:val="26"/>
        </w:rPr>
        <w:t xml:space="preserve"> Приморского края от 04 июня 2007 года № 83-КЗ «О Реестре должностей муниципальной службы в Приморском крае», </w:t>
      </w:r>
      <w:hyperlink r:id="rId10" w:history="1">
        <w:r w:rsidRPr="00334562">
          <w:rPr>
            <w:rFonts w:ascii="Times New Roman" w:hAnsi="Times New Roman" w:cs="Times New Roman"/>
            <w:sz w:val="26"/>
            <w:szCs w:val="26"/>
          </w:rPr>
          <w:t>Законом</w:t>
        </w:r>
      </w:hyperlink>
      <w:r w:rsidRPr="00334562">
        <w:rPr>
          <w:rFonts w:ascii="Times New Roman" w:hAnsi="Times New Roman" w:cs="Times New Roman"/>
          <w:sz w:val="26"/>
          <w:szCs w:val="26"/>
        </w:rPr>
        <w:t xml:space="preserve"> Приморского края от 07 июня 2012 года № 51-КЗ «О государственной гражданской службе Приморского края», </w:t>
      </w:r>
      <w:hyperlink r:id="rId11" w:history="1">
        <w:r w:rsidRPr="002C467E">
          <w:rPr>
            <w:rFonts w:ascii="Times New Roman" w:eastAsiaTheme="minorHAnsi" w:hAnsi="Times New Roman" w:cs="Times New Roman"/>
            <w:sz w:val="26"/>
            <w:szCs w:val="26"/>
            <w:lang w:eastAsia="en-US"/>
          </w:rPr>
          <w:t>Законом</w:t>
        </w:r>
      </w:hyperlink>
      <w:r w:rsidRPr="002C467E">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 xml:space="preserve">Приморского края от 14 июля 2008 года № 288-КЗ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 </w:t>
      </w:r>
      <w:r w:rsidRPr="00334562">
        <w:rPr>
          <w:rFonts w:ascii="Times New Roman" w:hAnsi="Times New Roman" w:cs="Times New Roman"/>
          <w:sz w:val="26"/>
          <w:szCs w:val="26"/>
        </w:rPr>
        <w:t xml:space="preserve">постановлением Губернатора Приморского края от 15 июля 2008 года № 58-пг «Об утверждении Порядка назначения и выплаты пенсии за выслугу лет государственным гражданским служащим Приморского края», на основании Устава Спасского </w:t>
      </w:r>
      <w:r w:rsidR="00444B22">
        <w:rPr>
          <w:rFonts w:ascii="Times New Roman" w:hAnsi="Times New Roman" w:cs="Times New Roman"/>
          <w:sz w:val="26"/>
          <w:szCs w:val="26"/>
        </w:rPr>
        <w:t>сельского поселения</w:t>
      </w:r>
      <w:r w:rsidRPr="00334562">
        <w:rPr>
          <w:rFonts w:ascii="Times New Roman" w:hAnsi="Times New Roman" w:cs="Times New Roman"/>
          <w:sz w:val="26"/>
          <w:szCs w:val="26"/>
        </w:rPr>
        <w:t xml:space="preserve">, в целях реализации прав муниципальных служащих Спасского </w:t>
      </w:r>
      <w:r w:rsidR="00444B22">
        <w:rPr>
          <w:rFonts w:ascii="Times New Roman" w:hAnsi="Times New Roman" w:cs="Times New Roman"/>
          <w:sz w:val="26"/>
          <w:szCs w:val="26"/>
        </w:rPr>
        <w:t>сельского поселения</w:t>
      </w:r>
      <w:r w:rsidRPr="00334562">
        <w:rPr>
          <w:rFonts w:ascii="Times New Roman" w:hAnsi="Times New Roman" w:cs="Times New Roman"/>
          <w:sz w:val="26"/>
          <w:szCs w:val="26"/>
        </w:rPr>
        <w:t xml:space="preserve"> на пенсионное обеспечение, </w:t>
      </w:r>
      <w:r w:rsidR="00444B22">
        <w:rPr>
          <w:rFonts w:ascii="Times New Roman" w:hAnsi="Times New Roman" w:cs="Times New Roman"/>
          <w:sz w:val="26"/>
          <w:szCs w:val="26"/>
        </w:rPr>
        <w:t>муниципальный комитет</w:t>
      </w:r>
      <w:r w:rsidRPr="00334562">
        <w:rPr>
          <w:rFonts w:ascii="Times New Roman" w:hAnsi="Times New Roman" w:cs="Times New Roman"/>
          <w:sz w:val="26"/>
          <w:szCs w:val="26"/>
        </w:rPr>
        <w:t xml:space="preserve"> Спасского </w:t>
      </w:r>
      <w:r w:rsidR="00444B22">
        <w:rPr>
          <w:rFonts w:ascii="Times New Roman" w:hAnsi="Times New Roman" w:cs="Times New Roman"/>
          <w:sz w:val="26"/>
          <w:szCs w:val="26"/>
        </w:rPr>
        <w:t>сельского поселения</w:t>
      </w:r>
      <w:r w:rsidRPr="00334562">
        <w:rPr>
          <w:rFonts w:ascii="Times New Roman" w:hAnsi="Times New Roman" w:cs="Times New Roman"/>
          <w:sz w:val="26"/>
          <w:szCs w:val="26"/>
        </w:rPr>
        <w:t xml:space="preserve"> </w:t>
      </w:r>
    </w:p>
    <w:p w:rsidR="00D82B5A" w:rsidRPr="006F14FC" w:rsidRDefault="00D82B5A" w:rsidP="00D82B5A">
      <w:pPr>
        <w:ind w:firstLine="540"/>
        <w:jc w:val="both"/>
        <w:outlineLvl w:val="0"/>
        <w:rPr>
          <w:rFonts w:ascii="Times New Roman" w:hAnsi="Times New Roman" w:cs="Times New Roman"/>
          <w:sz w:val="26"/>
          <w:szCs w:val="26"/>
        </w:rPr>
      </w:pPr>
    </w:p>
    <w:p w:rsidR="00D82B5A" w:rsidRDefault="00444B22" w:rsidP="00D82B5A">
      <w:pPr>
        <w:spacing w:line="360" w:lineRule="auto"/>
        <w:jc w:val="both"/>
        <w:rPr>
          <w:rFonts w:ascii="Times New Roman" w:hAnsi="Times New Roman" w:cs="Times New Roman"/>
          <w:sz w:val="26"/>
          <w:szCs w:val="26"/>
        </w:rPr>
      </w:pPr>
      <w:r>
        <w:rPr>
          <w:rFonts w:ascii="Times New Roman" w:hAnsi="Times New Roman" w:cs="Times New Roman"/>
          <w:sz w:val="26"/>
          <w:szCs w:val="26"/>
        </w:rPr>
        <w:t>РЕШИЛ</w:t>
      </w:r>
      <w:r w:rsidR="00D82B5A" w:rsidRPr="006F14FC">
        <w:rPr>
          <w:rFonts w:ascii="Times New Roman" w:hAnsi="Times New Roman" w:cs="Times New Roman"/>
          <w:sz w:val="26"/>
          <w:szCs w:val="26"/>
        </w:rPr>
        <w:t>:</w:t>
      </w:r>
    </w:p>
    <w:p w:rsidR="00965CC7" w:rsidRPr="006F14FC" w:rsidRDefault="00965CC7" w:rsidP="00D82B5A">
      <w:pPr>
        <w:spacing w:line="360" w:lineRule="auto"/>
        <w:jc w:val="both"/>
        <w:rPr>
          <w:rFonts w:ascii="Times New Roman" w:hAnsi="Times New Roman" w:cs="Times New Roman"/>
          <w:sz w:val="26"/>
          <w:szCs w:val="26"/>
        </w:rPr>
      </w:pPr>
    </w:p>
    <w:p w:rsidR="00D82B5A" w:rsidRDefault="005E3FAA" w:rsidP="005E3FAA">
      <w:pPr>
        <w:pStyle w:val="ConsPlusTitle"/>
        <w:tabs>
          <w:tab w:val="left" w:pos="993"/>
        </w:tabs>
        <w:spacing w:line="360" w:lineRule="auto"/>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1. </w:t>
      </w:r>
      <w:r w:rsidR="00D82B5A" w:rsidRPr="00E97BE1">
        <w:rPr>
          <w:rFonts w:ascii="Times New Roman" w:hAnsi="Times New Roman" w:cs="Times New Roman"/>
          <w:b w:val="0"/>
          <w:sz w:val="26"/>
          <w:szCs w:val="26"/>
        </w:rPr>
        <w:t xml:space="preserve">Утвердить Положение о ежемесячной доплате к страховой пенсии лицам, замещавшим муниципальные должности на постоянной основе в Спасском </w:t>
      </w:r>
      <w:r w:rsidR="00A73A5D">
        <w:rPr>
          <w:rFonts w:ascii="Times New Roman" w:hAnsi="Times New Roman" w:cs="Times New Roman"/>
          <w:b w:val="0"/>
          <w:sz w:val="26"/>
          <w:szCs w:val="26"/>
        </w:rPr>
        <w:t xml:space="preserve">се6льском поселении </w:t>
      </w:r>
      <w:r w:rsidR="00D82B5A" w:rsidRPr="00E97BE1">
        <w:rPr>
          <w:rFonts w:ascii="Times New Roman" w:hAnsi="Times New Roman" w:cs="Times New Roman"/>
          <w:b w:val="0"/>
          <w:sz w:val="26"/>
          <w:szCs w:val="26"/>
        </w:rPr>
        <w:t xml:space="preserve"> (Приложение № 1).</w:t>
      </w:r>
    </w:p>
    <w:p w:rsidR="00D82B5A" w:rsidRDefault="005E3FAA" w:rsidP="005E3FAA">
      <w:pPr>
        <w:pStyle w:val="ConsPlusTitle"/>
        <w:tabs>
          <w:tab w:val="left" w:pos="993"/>
        </w:tabs>
        <w:spacing w:line="360" w:lineRule="auto"/>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2. </w:t>
      </w:r>
      <w:r w:rsidR="00D82B5A">
        <w:rPr>
          <w:rFonts w:ascii="Times New Roman" w:hAnsi="Times New Roman" w:cs="Times New Roman"/>
          <w:b w:val="0"/>
          <w:sz w:val="26"/>
          <w:szCs w:val="26"/>
        </w:rPr>
        <w:t xml:space="preserve">Утвердить </w:t>
      </w:r>
      <w:r w:rsidR="00D82B5A" w:rsidRPr="00E97BE1">
        <w:rPr>
          <w:rFonts w:ascii="Times New Roman" w:hAnsi="Times New Roman" w:cs="Times New Roman"/>
          <w:b w:val="0"/>
          <w:sz w:val="26"/>
          <w:szCs w:val="26"/>
        </w:rPr>
        <w:t xml:space="preserve">Положение об условиях пенсионного обеспечения муниципальных служащих Спасского </w:t>
      </w:r>
      <w:r w:rsidR="00A73A5D">
        <w:rPr>
          <w:rFonts w:ascii="Times New Roman" w:hAnsi="Times New Roman" w:cs="Times New Roman"/>
          <w:b w:val="0"/>
          <w:sz w:val="26"/>
          <w:szCs w:val="26"/>
        </w:rPr>
        <w:t xml:space="preserve">сельского поселения </w:t>
      </w:r>
      <w:r w:rsidR="00D82B5A">
        <w:rPr>
          <w:rFonts w:ascii="Times New Roman" w:hAnsi="Times New Roman" w:cs="Times New Roman"/>
          <w:b w:val="0"/>
          <w:sz w:val="26"/>
          <w:szCs w:val="26"/>
        </w:rPr>
        <w:t xml:space="preserve"> (Приложение № 2). </w:t>
      </w:r>
    </w:p>
    <w:p w:rsidR="00D82B5A" w:rsidRPr="00986A25" w:rsidRDefault="005E3FAA" w:rsidP="005E3FAA">
      <w:pPr>
        <w:pStyle w:val="ConsPlusTitle"/>
        <w:tabs>
          <w:tab w:val="left" w:pos="993"/>
        </w:tabs>
        <w:spacing w:line="360" w:lineRule="auto"/>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3. </w:t>
      </w:r>
      <w:r w:rsidR="00D82B5A" w:rsidRPr="00986A25">
        <w:rPr>
          <w:rFonts w:ascii="Times New Roman" w:hAnsi="Times New Roman" w:cs="Times New Roman"/>
          <w:b w:val="0"/>
          <w:sz w:val="26"/>
          <w:szCs w:val="26"/>
        </w:rPr>
        <w:t>Создать комиссию по рассмотрению вопросов назначения и выплаты ежемесячной доплаты к страховой пенсии лицам, замещавшим муниципальные должности на постоянной основе и пенсии за выслугу лет муниципальны</w:t>
      </w:r>
      <w:r w:rsidR="00D82B5A">
        <w:rPr>
          <w:rFonts w:ascii="Times New Roman" w:hAnsi="Times New Roman" w:cs="Times New Roman"/>
          <w:b w:val="0"/>
          <w:sz w:val="26"/>
          <w:szCs w:val="26"/>
        </w:rPr>
        <w:t>м</w:t>
      </w:r>
      <w:r w:rsidR="00D82B5A" w:rsidRPr="00986A25">
        <w:rPr>
          <w:rFonts w:ascii="Times New Roman" w:hAnsi="Times New Roman" w:cs="Times New Roman"/>
          <w:b w:val="0"/>
          <w:sz w:val="26"/>
          <w:szCs w:val="26"/>
        </w:rPr>
        <w:t xml:space="preserve"> служащи</w:t>
      </w:r>
      <w:r w:rsidR="00D82B5A">
        <w:rPr>
          <w:rFonts w:ascii="Times New Roman" w:hAnsi="Times New Roman" w:cs="Times New Roman"/>
          <w:b w:val="0"/>
          <w:sz w:val="26"/>
          <w:szCs w:val="26"/>
        </w:rPr>
        <w:t>м</w:t>
      </w:r>
      <w:r w:rsidR="00D82B5A" w:rsidRPr="00986A25">
        <w:rPr>
          <w:rFonts w:ascii="Times New Roman" w:hAnsi="Times New Roman" w:cs="Times New Roman"/>
          <w:b w:val="0"/>
          <w:sz w:val="26"/>
          <w:szCs w:val="26"/>
        </w:rPr>
        <w:t xml:space="preserve"> Спасского  </w:t>
      </w:r>
      <w:r w:rsidR="00A73A5D">
        <w:rPr>
          <w:rFonts w:ascii="Times New Roman" w:hAnsi="Times New Roman" w:cs="Times New Roman"/>
          <w:b w:val="0"/>
          <w:sz w:val="26"/>
          <w:szCs w:val="26"/>
        </w:rPr>
        <w:t>сельского поселения</w:t>
      </w:r>
      <w:r w:rsidR="00D82B5A" w:rsidRPr="00986A25">
        <w:rPr>
          <w:rFonts w:ascii="Times New Roman" w:hAnsi="Times New Roman" w:cs="Times New Roman"/>
          <w:b w:val="0"/>
          <w:sz w:val="26"/>
          <w:szCs w:val="26"/>
        </w:rPr>
        <w:t xml:space="preserve"> (далее - комиссия) и утвердить прилагаемые:</w:t>
      </w:r>
    </w:p>
    <w:p w:rsidR="00D82B5A" w:rsidRPr="00E97BE1" w:rsidRDefault="00D82B5A" w:rsidP="005E3FAA">
      <w:pPr>
        <w:pStyle w:val="af4"/>
        <w:spacing w:line="360" w:lineRule="auto"/>
        <w:ind w:left="0" w:firstLine="709"/>
        <w:jc w:val="both"/>
        <w:rPr>
          <w:rFonts w:ascii="Times New Roman" w:hAnsi="Times New Roman" w:cs="Times New Roman"/>
          <w:sz w:val="26"/>
          <w:szCs w:val="26"/>
        </w:rPr>
      </w:pPr>
      <w:r w:rsidRPr="00E97BE1">
        <w:rPr>
          <w:rFonts w:ascii="Times New Roman" w:hAnsi="Times New Roman" w:cs="Times New Roman"/>
          <w:sz w:val="26"/>
          <w:szCs w:val="26"/>
        </w:rPr>
        <w:t xml:space="preserve">- </w:t>
      </w:r>
      <w:hyperlink r:id="rId12" w:history="1">
        <w:r w:rsidRPr="00E97BE1">
          <w:rPr>
            <w:rFonts w:ascii="Times New Roman" w:hAnsi="Times New Roman" w:cs="Times New Roman"/>
            <w:sz w:val="26"/>
            <w:szCs w:val="26"/>
          </w:rPr>
          <w:t>состав</w:t>
        </w:r>
      </w:hyperlink>
      <w:r w:rsidRPr="00E97BE1">
        <w:rPr>
          <w:rFonts w:ascii="Times New Roman" w:hAnsi="Times New Roman" w:cs="Times New Roman"/>
          <w:sz w:val="26"/>
          <w:szCs w:val="26"/>
        </w:rPr>
        <w:t xml:space="preserve"> комиссии (Приложение № </w:t>
      </w:r>
      <w:r>
        <w:rPr>
          <w:rFonts w:ascii="Times New Roman" w:hAnsi="Times New Roman" w:cs="Times New Roman"/>
          <w:sz w:val="26"/>
          <w:szCs w:val="26"/>
        </w:rPr>
        <w:t>3</w:t>
      </w:r>
      <w:r w:rsidRPr="00E97BE1">
        <w:rPr>
          <w:rFonts w:ascii="Times New Roman" w:hAnsi="Times New Roman" w:cs="Times New Roman"/>
          <w:sz w:val="26"/>
          <w:szCs w:val="26"/>
        </w:rPr>
        <w:t>);</w:t>
      </w:r>
    </w:p>
    <w:p w:rsidR="00D82B5A" w:rsidRDefault="00D82B5A" w:rsidP="005E3FAA">
      <w:pPr>
        <w:pStyle w:val="af4"/>
        <w:spacing w:line="360" w:lineRule="auto"/>
        <w:ind w:left="0" w:firstLine="709"/>
        <w:jc w:val="both"/>
        <w:rPr>
          <w:rFonts w:ascii="Times New Roman" w:hAnsi="Times New Roman" w:cs="Times New Roman"/>
          <w:sz w:val="26"/>
          <w:szCs w:val="26"/>
        </w:rPr>
      </w:pPr>
      <w:r w:rsidRPr="00E00804">
        <w:rPr>
          <w:rFonts w:ascii="Times New Roman" w:hAnsi="Times New Roman" w:cs="Times New Roman"/>
          <w:sz w:val="26"/>
          <w:szCs w:val="26"/>
        </w:rPr>
        <w:t xml:space="preserve">- </w:t>
      </w:r>
      <w:hyperlink r:id="rId13" w:history="1">
        <w:r w:rsidRPr="00E00804">
          <w:rPr>
            <w:rFonts w:ascii="Times New Roman" w:hAnsi="Times New Roman" w:cs="Times New Roman"/>
            <w:sz w:val="26"/>
            <w:szCs w:val="26"/>
          </w:rPr>
          <w:t>положение</w:t>
        </w:r>
      </w:hyperlink>
      <w:r w:rsidRPr="00E00804">
        <w:rPr>
          <w:rFonts w:ascii="Times New Roman" w:hAnsi="Times New Roman" w:cs="Times New Roman"/>
          <w:sz w:val="26"/>
          <w:szCs w:val="26"/>
        </w:rPr>
        <w:t xml:space="preserve"> о комиссии</w:t>
      </w:r>
      <w:r>
        <w:rPr>
          <w:rFonts w:ascii="Times New Roman" w:hAnsi="Times New Roman" w:cs="Times New Roman"/>
          <w:sz w:val="26"/>
          <w:szCs w:val="26"/>
        </w:rPr>
        <w:t xml:space="preserve"> (Приложение № 4)</w:t>
      </w:r>
      <w:r w:rsidRPr="00E00804">
        <w:rPr>
          <w:rFonts w:ascii="Times New Roman" w:hAnsi="Times New Roman" w:cs="Times New Roman"/>
          <w:sz w:val="26"/>
          <w:szCs w:val="26"/>
        </w:rPr>
        <w:t>.</w:t>
      </w:r>
    </w:p>
    <w:p w:rsidR="00765B90" w:rsidRPr="00765B90" w:rsidRDefault="00765B90" w:rsidP="005E3FAA">
      <w:pPr>
        <w:pStyle w:val="af4"/>
        <w:spacing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4.</w:t>
      </w:r>
      <w:r w:rsidR="005E3FAA">
        <w:rPr>
          <w:rFonts w:ascii="Times New Roman" w:hAnsi="Times New Roman" w:cs="Times New Roman"/>
          <w:sz w:val="26"/>
          <w:szCs w:val="26"/>
        </w:rPr>
        <w:t xml:space="preserve"> </w:t>
      </w:r>
      <w:r>
        <w:rPr>
          <w:rFonts w:ascii="Times New Roman" w:hAnsi="Times New Roman" w:cs="Times New Roman"/>
          <w:sz w:val="26"/>
          <w:szCs w:val="26"/>
        </w:rPr>
        <w:t>Признать утратившим</w:t>
      </w:r>
      <w:r w:rsidR="00EE7115">
        <w:rPr>
          <w:rFonts w:ascii="Times New Roman" w:hAnsi="Times New Roman" w:cs="Times New Roman"/>
          <w:sz w:val="26"/>
          <w:szCs w:val="26"/>
        </w:rPr>
        <w:t>и</w:t>
      </w:r>
      <w:r>
        <w:rPr>
          <w:rFonts w:ascii="Times New Roman" w:hAnsi="Times New Roman" w:cs="Times New Roman"/>
          <w:sz w:val="26"/>
          <w:szCs w:val="26"/>
        </w:rPr>
        <w:t xml:space="preserve"> силу</w:t>
      </w:r>
      <w:r w:rsidRPr="00765B90">
        <w:rPr>
          <w:rFonts w:ascii="Times New Roman" w:hAnsi="Times New Roman" w:cs="Times New Roman"/>
          <w:sz w:val="26"/>
          <w:szCs w:val="26"/>
        </w:rPr>
        <w:t>:</w:t>
      </w:r>
    </w:p>
    <w:p w:rsidR="00DB7CDD" w:rsidRDefault="00DB7CDD" w:rsidP="005E3FAA">
      <w:pPr>
        <w:pStyle w:val="af4"/>
        <w:spacing w:line="360" w:lineRule="auto"/>
        <w:ind w:left="0" w:firstLine="709"/>
        <w:jc w:val="both"/>
        <w:rPr>
          <w:rFonts w:ascii="Times New Roman" w:eastAsia="Calibri" w:hAnsi="Times New Roman" w:cs="Times New Roman"/>
          <w:sz w:val="26"/>
          <w:szCs w:val="26"/>
          <w:lang w:eastAsia="en-US"/>
        </w:rPr>
      </w:pPr>
      <w:r>
        <w:rPr>
          <w:rFonts w:ascii="Times New Roman" w:hAnsi="Times New Roman" w:cs="Times New Roman"/>
          <w:sz w:val="26"/>
          <w:szCs w:val="26"/>
        </w:rPr>
        <w:t xml:space="preserve">- </w:t>
      </w:r>
      <w:r w:rsidR="005E3FAA">
        <w:rPr>
          <w:rFonts w:ascii="Times New Roman" w:hAnsi="Times New Roman" w:cs="Times New Roman"/>
          <w:sz w:val="26"/>
          <w:szCs w:val="26"/>
        </w:rPr>
        <w:t>р</w:t>
      </w:r>
      <w:r>
        <w:rPr>
          <w:rFonts w:ascii="Times New Roman" w:hAnsi="Times New Roman" w:cs="Times New Roman"/>
          <w:sz w:val="26"/>
          <w:szCs w:val="26"/>
        </w:rPr>
        <w:t>ешение му</w:t>
      </w:r>
      <w:r w:rsidR="00765B90">
        <w:rPr>
          <w:rFonts w:ascii="Times New Roman" w:hAnsi="Times New Roman" w:cs="Times New Roman"/>
          <w:sz w:val="26"/>
          <w:szCs w:val="26"/>
        </w:rPr>
        <w:t xml:space="preserve">ниципального комитета Спасского сельского поселения от </w:t>
      </w:r>
      <w:r>
        <w:rPr>
          <w:rFonts w:ascii="Times New Roman" w:hAnsi="Times New Roman" w:cs="Times New Roman"/>
          <w:sz w:val="26"/>
          <w:szCs w:val="26"/>
        </w:rPr>
        <w:t>24 июня 2011 года № 78 «</w:t>
      </w:r>
      <w:r w:rsidRPr="00DB7CDD">
        <w:rPr>
          <w:rFonts w:ascii="Times New Roman" w:eastAsia="Calibri" w:hAnsi="Times New Roman" w:cs="Times New Roman"/>
          <w:sz w:val="26"/>
          <w:szCs w:val="26"/>
          <w:lang w:eastAsia="en-US"/>
        </w:rPr>
        <w:t xml:space="preserve">Об утверждении Положения «Об установлении ежемесячной </w:t>
      </w:r>
      <w:r>
        <w:rPr>
          <w:rFonts w:ascii="Times New Roman" w:eastAsia="Calibri" w:hAnsi="Times New Roman" w:cs="Times New Roman"/>
          <w:sz w:val="26"/>
          <w:szCs w:val="26"/>
          <w:lang w:eastAsia="en-US"/>
        </w:rPr>
        <w:t xml:space="preserve">доплаты </w:t>
      </w:r>
      <w:r w:rsidRPr="00DB7CDD">
        <w:rPr>
          <w:rFonts w:ascii="Times New Roman" w:eastAsia="Calibri" w:hAnsi="Times New Roman" w:cs="Times New Roman"/>
          <w:sz w:val="26"/>
          <w:szCs w:val="26"/>
          <w:lang w:eastAsia="en-US"/>
        </w:rPr>
        <w:t>к трудовой пенсии лицам, замещавшим муниципальные должности на постоянной основе, и пенсионном обеспечении муниципальных служащих органов местного самоуправления Спасского сельского поселения»</w:t>
      </w:r>
      <w:r>
        <w:rPr>
          <w:rFonts w:ascii="Times New Roman" w:eastAsia="Calibri" w:hAnsi="Times New Roman" w:cs="Times New Roman"/>
          <w:sz w:val="26"/>
          <w:szCs w:val="26"/>
          <w:lang w:eastAsia="en-US"/>
        </w:rPr>
        <w:t>.</w:t>
      </w:r>
    </w:p>
    <w:p w:rsidR="00DB7CDD" w:rsidRDefault="00DB7CDD" w:rsidP="005E3FAA">
      <w:pPr>
        <w:pStyle w:val="af4"/>
        <w:spacing w:line="360" w:lineRule="auto"/>
        <w:ind w:left="0" w:firstLine="709"/>
        <w:jc w:val="both"/>
        <w:rPr>
          <w:rFonts w:ascii="Calibri" w:eastAsia="Calibri" w:hAnsi="Calibri" w:cs="Times New Roman"/>
          <w:sz w:val="26"/>
          <w:szCs w:val="26"/>
        </w:rPr>
      </w:pPr>
      <w:r>
        <w:rPr>
          <w:rFonts w:ascii="Times New Roman" w:eastAsia="Calibri" w:hAnsi="Times New Roman" w:cs="Times New Roman"/>
          <w:sz w:val="26"/>
          <w:szCs w:val="26"/>
          <w:lang w:eastAsia="en-US"/>
        </w:rPr>
        <w:t xml:space="preserve">- </w:t>
      </w:r>
      <w:r w:rsidR="005E3FAA">
        <w:rPr>
          <w:rFonts w:ascii="Times New Roman" w:eastAsia="Calibri" w:hAnsi="Times New Roman" w:cs="Times New Roman"/>
          <w:sz w:val="26"/>
          <w:szCs w:val="26"/>
          <w:lang w:eastAsia="en-US"/>
        </w:rPr>
        <w:t>р</w:t>
      </w:r>
      <w:r>
        <w:rPr>
          <w:rFonts w:ascii="Times New Roman" w:hAnsi="Times New Roman" w:cs="Times New Roman"/>
          <w:sz w:val="26"/>
          <w:szCs w:val="26"/>
        </w:rPr>
        <w:t>ешение муниципального комитета Спасского сельского поселения от 28 августа 2011 года № 95</w:t>
      </w:r>
      <w:r w:rsidRPr="00DB7CDD">
        <w:rPr>
          <w:rFonts w:ascii="Calibri" w:eastAsia="Calibri" w:hAnsi="Calibri" w:cs="Times New Roman"/>
        </w:rPr>
        <w:t xml:space="preserve"> </w:t>
      </w:r>
      <w:r>
        <w:rPr>
          <w:rFonts w:ascii="Calibri" w:eastAsia="Calibri" w:hAnsi="Calibri" w:cs="Times New Roman"/>
        </w:rPr>
        <w:t>«</w:t>
      </w:r>
      <w:r w:rsidRPr="00DB7CDD">
        <w:rPr>
          <w:rFonts w:ascii="Times New Roman" w:eastAsia="Calibri" w:hAnsi="Times New Roman" w:cs="Times New Roman"/>
          <w:sz w:val="26"/>
          <w:szCs w:val="26"/>
        </w:rPr>
        <w:t>О внесении изменений в Положение «Об установлении ежемесячной доплаты к трудовой пенсии лицам, замещавшим  муниципальные должности на постоянной основе, и пенсионном обеспечении муниципальных служащих органов местного самоуправления Спасского сельского поселения»</w:t>
      </w:r>
      <w:r>
        <w:rPr>
          <w:rFonts w:ascii="Calibri" w:eastAsia="Calibri" w:hAnsi="Calibri" w:cs="Times New Roman"/>
          <w:sz w:val="26"/>
          <w:szCs w:val="26"/>
        </w:rPr>
        <w:t>.</w:t>
      </w:r>
    </w:p>
    <w:p w:rsidR="00DB7CDD" w:rsidRDefault="00DB7CDD" w:rsidP="005E3FAA">
      <w:pPr>
        <w:pStyle w:val="af4"/>
        <w:spacing w:line="360" w:lineRule="auto"/>
        <w:ind w:left="0" w:firstLine="709"/>
        <w:jc w:val="both"/>
        <w:rPr>
          <w:rFonts w:ascii="Calibri" w:eastAsia="Calibri" w:hAnsi="Calibri" w:cs="Times New Roman"/>
          <w:sz w:val="26"/>
          <w:szCs w:val="26"/>
        </w:rPr>
      </w:pPr>
      <w:r>
        <w:rPr>
          <w:rFonts w:ascii="Times New Roman" w:hAnsi="Times New Roman" w:cs="Times New Roman"/>
          <w:sz w:val="26"/>
          <w:szCs w:val="26"/>
        </w:rPr>
        <w:t xml:space="preserve">- </w:t>
      </w:r>
      <w:r w:rsidR="005E3FAA">
        <w:rPr>
          <w:rFonts w:ascii="Times New Roman" w:hAnsi="Times New Roman" w:cs="Times New Roman"/>
          <w:sz w:val="26"/>
          <w:szCs w:val="26"/>
        </w:rPr>
        <w:t>р</w:t>
      </w:r>
      <w:r>
        <w:rPr>
          <w:rFonts w:ascii="Times New Roman" w:hAnsi="Times New Roman" w:cs="Times New Roman"/>
          <w:sz w:val="26"/>
          <w:szCs w:val="26"/>
        </w:rPr>
        <w:t>ешение муниципального комитета Спасского сельского поселения от 16 декабря 2011 года № 135 «</w:t>
      </w:r>
      <w:r w:rsidRPr="00DB7CDD">
        <w:rPr>
          <w:rFonts w:ascii="Times New Roman" w:eastAsia="Calibri" w:hAnsi="Times New Roman" w:cs="Times New Roman"/>
          <w:sz w:val="26"/>
          <w:szCs w:val="26"/>
        </w:rPr>
        <w:t>О внесении изменений в Положение «Об установлении ежемесячной доплаты к трудовой пенсии лицам, замещавшим  муниципальные должности на постоянной основе, и пенсионном обеспечении муниципальных служащих органов местного самоуправления Спасского сельского поселения»</w:t>
      </w:r>
      <w:r>
        <w:rPr>
          <w:rFonts w:ascii="Calibri" w:eastAsia="Calibri" w:hAnsi="Calibri" w:cs="Times New Roman"/>
          <w:sz w:val="26"/>
          <w:szCs w:val="26"/>
        </w:rPr>
        <w:t>.</w:t>
      </w:r>
    </w:p>
    <w:p w:rsidR="00DB7CDD" w:rsidRDefault="00DB7CDD" w:rsidP="005E3FAA">
      <w:pPr>
        <w:pStyle w:val="af4"/>
        <w:spacing w:line="360" w:lineRule="auto"/>
        <w:ind w:left="0" w:firstLine="709"/>
        <w:jc w:val="both"/>
        <w:rPr>
          <w:rFonts w:ascii="Times New Roman" w:hAnsi="Times New Roman" w:cs="Times New Roman"/>
          <w:sz w:val="26"/>
          <w:szCs w:val="26"/>
        </w:rPr>
      </w:pPr>
      <w:r>
        <w:rPr>
          <w:rFonts w:ascii="Calibri" w:eastAsia="Calibri" w:hAnsi="Calibri" w:cs="Times New Roman"/>
          <w:sz w:val="26"/>
          <w:szCs w:val="26"/>
        </w:rPr>
        <w:t xml:space="preserve">- </w:t>
      </w:r>
      <w:r w:rsidR="005E3FAA">
        <w:rPr>
          <w:rFonts w:ascii="Calibri" w:eastAsia="Calibri" w:hAnsi="Calibri" w:cs="Times New Roman"/>
          <w:sz w:val="26"/>
          <w:szCs w:val="26"/>
        </w:rPr>
        <w:t>р</w:t>
      </w:r>
      <w:r>
        <w:rPr>
          <w:rFonts w:ascii="Times New Roman" w:hAnsi="Times New Roman" w:cs="Times New Roman"/>
          <w:sz w:val="26"/>
          <w:szCs w:val="26"/>
        </w:rPr>
        <w:t xml:space="preserve">ешение муниципального комитета Спасского сельского поселения от 27 января  2017 года № 103 </w:t>
      </w:r>
      <w:r w:rsidR="00DC1F3B">
        <w:rPr>
          <w:rFonts w:ascii="Times New Roman" w:hAnsi="Times New Roman" w:cs="Times New Roman"/>
          <w:sz w:val="26"/>
          <w:szCs w:val="26"/>
        </w:rPr>
        <w:t>«</w:t>
      </w:r>
      <w:r w:rsidR="00DC1F3B" w:rsidRPr="00DB7CDD">
        <w:rPr>
          <w:rFonts w:ascii="Times New Roman" w:eastAsia="Calibri" w:hAnsi="Times New Roman" w:cs="Times New Roman"/>
          <w:sz w:val="26"/>
          <w:szCs w:val="26"/>
          <w:lang w:eastAsia="en-US"/>
        </w:rPr>
        <w:t xml:space="preserve">Об утверждении Положения «Об установлении ежемесячной </w:t>
      </w:r>
      <w:r w:rsidR="00DC1F3B">
        <w:rPr>
          <w:rFonts w:ascii="Times New Roman" w:eastAsia="Calibri" w:hAnsi="Times New Roman" w:cs="Times New Roman"/>
          <w:sz w:val="26"/>
          <w:szCs w:val="26"/>
          <w:lang w:eastAsia="en-US"/>
        </w:rPr>
        <w:t xml:space="preserve">доплаты </w:t>
      </w:r>
      <w:r w:rsidR="00DC1F3B" w:rsidRPr="00DB7CDD">
        <w:rPr>
          <w:rFonts w:ascii="Times New Roman" w:eastAsia="Calibri" w:hAnsi="Times New Roman" w:cs="Times New Roman"/>
          <w:sz w:val="26"/>
          <w:szCs w:val="26"/>
          <w:lang w:eastAsia="en-US"/>
        </w:rPr>
        <w:t xml:space="preserve">к трудовой пенсии лицам, замещавшим  муниципальные должности на постоянной основе, и пенсионном обеспечении муниципальных </w:t>
      </w:r>
      <w:r w:rsidR="00DC1F3B" w:rsidRPr="00DB7CDD">
        <w:rPr>
          <w:rFonts w:ascii="Times New Roman" w:eastAsia="Calibri" w:hAnsi="Times New Roman" w:cs="Times New Roman"/>
          <w:sz w:val="26"/>
          <w:szCs w:val="26"/>
          <w:lang w:eastAsia="en-US"/>
        </w:rPr>
        <w:lastRenderedPageBreak/>
        <w:t>служащих органов местного самоуправления Спасского сельского поселения»</w:t>
      </w:r>
      <w:r w:rsidR="00DC1F3B">
        <w:rPr>
          <w:rFonts w:ascii="Times New Roman" w:eastAsia="Calibri" w:hAnsi="Times New Roman" w:cs="Times New Roman"/>
          <w:sz w:val="26"/>
          <w:szCs w:val="26"/>
          <w:lang w:eastAsia="en-US"/>
        </w:rPr>
        <w:t>.</w:t>
      </w:r>
    </w:p>
    <w:p w:rsidR="00DB7CDD" w:rsidRPr="00DC1F3B" w:rsidRDefault="00DC1F3B" w:rsidP="005E3FAA">
      <w:pPr>
        <w:pStyle w:val="af4"/>
        <w:spacing w:line="360" w:lineRule="auto"/>
        <w:ind w:left="0" w:firstLine="709"/>
        <w:jc w:val="both"/>
        <w:rPr>
          <w:rFonts w:ascii="Times New Roman" w:hAnsi="Times New Roman" w:cs="Times New Roman"/>
          <w:sz w:val="26"/>
          <w:szCs w:val="26"/>
        </w:rPr>
      </w:pPr>
      <w:r>
        <w:rPr>
          <w:rFonts w:ascii="Calibri" w:eastAsia="Calibri" w:hAnsi="Calibri" w:cs="Times New Roman"/>
          <w:sz w:val="26"/>
          <w:szCs w:val="26"/>
        </w:rPr>
        <w:t xml:space="preserve">- </w:t>
      </w:r>
      <w:r w:rsidR="005E3FAA">
        <w:rPr>
          <w:rFonts w:ascii="Calibri" w:eastAsia="Calibri" w:hAnsi="Calibri" w:cs="Times New Roman"/>
          <w:sz w:val="26"/>
          <w:szCs w:val="26"/>
        </w:rPr>
        <w:t>р</w:t>
      </w:r>
      <w:r>
        <w:rPr>
          <w:rFonts w:ascii="Times New Roman" w:hAnsi="Times New Roman" w:cs="Times New Roman"/>
          <w:sz w:val="26"/>
          <w:szCs w:val="26"/>
        </w:rPr>
        <w:t xml:space="preserve">ешение муниципального комитета Спасского сельского поселения от 17 марта 2017 года № </w:t>
      </w:r>
      <w:r w:rsidRPr="00DC1F3B">
        <w:rPr>
          <w:rFonts w:ascii="Times New Roman" w:hAnsi="Times New Roman" w:cs="Times New Roman"/>
          <w:sz w:val="26"/>
          <w:szCs w:val="26"/>
        </w:rPr>
        <w:t>109 «</w:t>
      </w:r>
      <w:r w:rsidRPr="00DC1F3B">
        <w:rPr>
          <w:rFonts w:ascii="Times New Roman" w:eastAsia="Calibri" w:hAnsi="Times New Roman" w:cs="Times New Roman"/>
          <w:sz w:val="26"/>
          <w:szCs w:val="26"/>
        </w:rPr>
        <w:t>О внесении изменений в решение муниципального комитета Спасского сельского поселения от 27 января 2017 года № 103 «О внесении изменений в решение муниципального комитета Спасского сельского поселения от 24.06.2011 № 78 «Об утверждении положения «Об установлении ежемесячной доплаты к трудовой пенсии лицам, замещавшим  муниципальные должности на постоянной основе, и пенсионном обеспечении муниципальных служащих органов местного самоуправления Спасского сельского поселения»</w:t>
      </w:r>
      <w:r>
        <w:rPr>
          <w:rFonts w:ascii="Times New Roman" w:eastAsia="Calibri" w:hAnsi="Times New Roman" w:cs="Times New Roman"/>
          <w:sz w:val="26"/>
          <w:szCs w:val="26"/>
        </w:rPr>
        <w:t>.</w:t>
      </w:r>
    </w:p>
    <w:p w:rsidR="00DB7CDD" w:rsidRPr="00DB7CDD" w:rsidRDefault="00DC1F3B" w:rsidP="005E3FAA">
      <w:pPr>
        <w:pStyle w:val="af4"/>
        <w:spacing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bookmarkStart w:id="0" w:name="_GoBack"/>
      <w:bookmarkEnd w:id="0"/>
      <w:r w:rsidR="005E3FAA">
        <w:rPr>
          <w:rFonts w:ascii="Times New Roman" w:hAnsi="Times New Roman" w:cs="Times New Roman"/>
          <w:sz w:val="26"/>
          <w:szCs w:val="26"/>
        </w:rPr>
        <w:t>р</w:t>
      </w:r>
      <w:r>
        <w:rPr>
          <w:rFonts w:ascii="Times New Roman" w:hAnsi="Times New Roman" w:cs="Times New Roman"/>
          <w:sz w:val="26"/>
          <w:szCs w:val="26"/>
        </w:rPr>
        <w:t xml:space="preserve">ешение муниципального комитета Спасского сельского поселения от 17 марта 2017 года № 110 </w:t>
      </w:r>
      <w:r w:rsidRPr="00DC1F3B">
        <w:rPr>
          <w:rFonts w:ascii="Times New Roman" w:hAnsi="Times New Roman" w:cs="Times New Roman"/>
          <w:sz w:val="26"/>
          <w:szCs w:val="26"/>
        </w:rPr>
        <w:t>«</w:t>
      </w:r>
      <w:r w:rsidRPr="00DC1F3B">
        <w:rPr>
          <w:rFonts w:ascii="Times New Roman" w:eastAsia="Calibri" w:hAnsi="Times New Roman" w:cs="Times New Roman"/>
          <w:sz w:val="26"/>
          <w:szCs w:val="26"/>
        </w:rPr>
        <w:t>О внесении изменений в решение муниципального комитета Спасского сельского поселения от 24.06.2011 № 78 «Об утверждении Положения «Об установлении ежемесячной доплаты к трудовой пенсии лицам, замещавшим  муниципальные должности на постоянной основе, и пенсионном обеспечении муниципальных служащих органов местного самоуправления Спасского сельского поселения»</w:t>
      </w:r>
      <w:r>
        <w:rPr>
          <w:rFonts w:ascii="Times New Roman" w:eastAsia="Calibri" w:hAnsi="Times New Roman" w:cs="Times New Roman"/>
          <w:sz w:val="26"/>
          <w:szCs w:val="26"/>
        </w:rPr>
        <w:t>.</w:t>
      </w:r>
    </w:p>
    <w:p w:rsidR="00D82B5A" w:rsidRPr="001366AD" w:rsidRDefault="00D82B5A" w:rsidP="005E3FAA">
      <w:pPr>
        <w:spacing w:line="360" w:lineRule="auto"/>
        <w:ind w:firstLine="709"/>
        <w:jc w:val="both"/>
        <w:rPr>
          <w:rFonts w:ascii="Times New Roman" w:hAnsi="Times New Roman" w:cs="Times New Roman"/>
          <w:sz w:val="26"/>
          <w:szCs w:val="26"/>
        </w:rPr>
      </w:pPr>
      <w:r w:rsidRPr="001366AD">
        <w:rPr>
          <w:rFonts w:ascii="Times New Roman" w:hAnsi="Times New Roman" w:cs="Times New Roman"/>
          <w:sz w:val="26"/>
          <w:szCs w:val="26"/>
        </w:rPr>
        <w:t xml:space="preserve">5. Настоящее решение вступает в силу со дня его опубликования в официальном печатном средстве массовой информации Спасского </w:t>
      </w:r>
      <w:r w:rsidR="00A73A5D">
        <w:rPr>
          <w:rFonts w:ascii="Times New Roman" w:hAnsi="Times New Roman" w:cs="Times New Roman"/>
          <w:sz w:val="26"/>
          <w:szCs w:val="26"/>
        </w:rPr>
        <w:t>сельского поселения</w:t>
      </w:r>
      <w:r w:rsidRPr="001366AD">
        <w:rPr>
          <w:rFonts w:ascii="Times New Roman" w:hAnsi="Times New Roman" w:cs="Times New Roman"/>
          <w:sz w:val="26"/>
          <w:szCs w:val="26"/>
        </w:rPr>
        <w:t xml:space="preserve"> и распространяет свое действие на п</w:t>
      </w:r>
      <w:r w:rsidR="00A73A5D">
        <w:rPr>
          <w:rFonts w:ascii="Times New Roman" w:hAnsi="Times New Roman" w:cs="Times New Roman"/>
          <w:sz w:val="26"/>
          <w:szCs w:val="26"/>
        </w:rPr>
        <w:t>равоотношения, возникшие с 01</w:t>
      </w:r>
      <w:r w:rsidRPr="001366AD">
        <w:rPr>
          <w:rFonts w:ascii="Times New Roman" w:hAnsi="Times New Roman" w:cs="Times New Roman"/>
          <w:sz w:val="26"/>
          <w:szCs w:val="26"/>
        </w:rPr>
        <w:t xml:space="preserve"> </w:t>
      </w:r>
      <w:r w:rsidR="00A73A5D">
        <w:rPr>
          <w:rFonts w:ascii="Times New Roman" w:hAnsi="Times New Roman" w:cs="Times New Roman"/>
          <w:sz w:val="26"/>
          <w:szCs w:val="26"/>
        </w:rPr>
        <w:t>сентября 2021</w:t>
      </w:r>
      <w:r w:rsidRPr="001366AD">
        <w:rPr>
          <w:rFonts w:ascii="Times New Roman" w:hAnsi="Times New Roman" w:cs="Times New Roman"/>
          <w:sz w:val="26"/>
          <w:szCs w:val="26"/>
        </w:rPr>
        <w:t xml:space="preserve"> года.</w:t>
      </w:r>
    </w:p>
    <w:p w:rsidR="00D82B5A" w:rsidRPr="001366AD" w:rsidRDefault="00D82B5A" w:rsidP="00D82B5A">
      <w:pPr>
        <w:ind w:firstLine="709"/>
        <w:jc w:val="both"/>
        <w:rPr>
          <w:rFonts w:ascii="Times New Roman" w:hAnsi="Times New Roman" w:cs="Times New Roman"/>
          <w:sz w:val="26"/>
          <w:szCs w:val="26"/>
        </w:rPr>
      </w:pPr>
    </w:p>
    <w:p w:rsidR="00D82B5A" w:rsidRPr="001366AD" w:rsidRDefault="00D82B5A" w:rsidP="00D82B5A">
      <w:pPr>
        <w:ind w:firstLine="708"/>
        <w:jc w:val="both"/>
        <w:rPr>
          <w:rFonts w:ascii="Times New Roman" w:hAnsi="Times New Roman" w:cs="Times New Roman"/>
          <w:sz w:val="26"/>
          <w:szCs w:val="26"/>
        </w:rPr>
      </w:pPr>
    </w:p>
    <w:p w:rsidR="00D82B5A" w:rsidRPr="001366AD" w:rsidRDefault="00D82B5A" w:rsidP="00D82B5A">
      <w:pPr>
        <w:ind w:left="360"/>
        <w:jc w:val="both"/>
        <w:rPr>
          <w:rFonts w:ascii="Times New Roman" w:hAnsi="Times New Roman" w:cs="Times New Roman"/>
          <w:sz w:val="26"/>
          <w:szCs w:val="26"/>
        </w:rPr>
      </w:pPr>
    </w:p>
    <w:p w:rsidR="00D82B5A" w:rsidRDefault="00D82B5A" w:rsidP="00D82B5A">
      <w:pPr>
        <w:jc w:val="both"/>
        <w:rPr>
          <w:rFonts w:ascii="Times New Roman" w:hAnsi="Times New Roman" w:cs="Times New Roman"/>
          <w:sz w:val="26"/>
          <w:szCs w:val="26"/>
        </w:rPr>
      </w:pPr>
      <w:r w:rsidRPr="00FB02EF">
        <w:rPr>
          <w:rFonts w:ascii="Times New Roman" w:hAnsi="Times New Roman" w:cs="Times New Roman"/>
          <w:sz w:val="26"/>
          <w:szCs w:val="26"/>
        </w:rPr>
        <w:t>Глава</w:t>
      </w:r>
      <w:r>
        <w:rPr>
          <w:rFonts w:ascii="Times New Roman" w:hAnsi="Times New Roman" w:cs="Times New Roman"/>
          <w:sz w:val="26"/>
          <w:szCs w:val="26"/>
        </w:rPr>
        <w:t xml:space="preserve"> </w:t>
      </w:r>
      <w:r w:rsidRPr="00FB02EF">
        <w:rPr>
          <w:rFonts w:ascii="Times New Roman" w:hAnsi="Times New Roman" w:cs="Times New Roman"/>
          <w:sz w:val="26"/>
          <w:szCs w:val="26"/>
        </w:rPr>
        <w:t>Спасского</w:t>
      </w:r>
      <w:r>
        <w:rPr>
          <w:rFonts w:ascii="Times New Roman" w:hAnsi="Times New Roman" w:cs="Times New Roman"/>
          <w:sz w:val="26"/>
          <w:szCs w:val="26"/>
        </w:rPr>
        <w:t xml:space="preserve"> </w:t>
      </w:r>
      <w:r w:rsidR="00A73A5D">
        <w:rPr>
          <w:rFonts w:ascii="Times New Roman" w:hAnsi="Times New Roman" w:cs="Times New Roman"/>
          <w:sz w:val="26"/>
          <w:szCs w:val="26"/>
        </w:rPr>
        <w:t>сельского поселения</w:t>
      </w:r>
      <w:r w:rsidRPr="00FB02EF">
        <w:rPr>
          <w:rFonts w:ascii="Times New Roman" w:hAnsi="Times New Roman" w:cs="Times New Roman"/>
          <w:sz w:val="26"/>
          <w:szCs w:val="26"/>
        </w:rPr>
        <w:t xml:space="preserve">  </w:t>
      </w:r>
      <w:r>
        <w:rPr>
          <w:rFonts w:ascii="Times New Roman" w:hAnsi="Times New Roman" w:cs="Times New Roman"/>
          <w:sz w:val="26"/>
          <w:szCs w:val="26"/>
        </w:rPr>
        <w:t xml:space="preserve">                                              </w:t>
      </w:r>
      <w:r w:rsidR="00A73A5D">
        <w:rPr>
          <w:rFonts w:ascii="Times New Roman" w:hAnsi="Times New Roman" w:cs="Times New Roman"/>
          <w:sz w:val="26"/>
          <w:szCs w:val="26"/>
        </w:rPr>
        <w:t>А.В.Деркач</w:t>
      </w:r>
    </w:p>
    <w:p w:rsidR="00A73A5D" w:rsidRDefault="00A73A5D" w:rsidP="00D82B5A">
      <w:pPr>
        <w:jc w:val="both"/>
        <w:rPr>
          <w:rFonts w:ascii="Times New Roman" w:hAnsi="Times New Roman" w:cs="Times New Roman"/>
          <w:sz w:val="26"/>
          <w:szCs w:val="26"/>
        </w:rPr>
      </w:pPr>
    </w:p>
    <w:p w:rsidR="00A73A5D" w:rsidRDefault="00A73A5D" w:rsidP="00D82B5A">
      <w:pPr>
        <w:jc w:val="both"/>
        <w:rPr>
          <w:rFonts w:ascii="Times New Roman" w:hAnsi="Times New Roman" w:cs="Times New Roman"/>
          <w:sz w:val="26"/>
          <w:szCs w:val="26"/>
        </w:rPr>
      </w:pPr>
      <w:r>
        <w:rPr>
          <w:rFonts w:ascii="Times New Roman" w:hAnsi="Times New Roman" w:cs="Times New Roman"/>
          <w:sz w:val="26"/>
          <w:szCs w:val="26"/>
        </w:rPr>
        <w:t>Председатель муниципального комитета</w:t>
      </w:r>
    </w:p>
    <w:p w:rsidR="00A73A5D" w:rsidRPr="001366AD" w:rsidRDefault="00A73A5D" w:rsidP="00D82B5A">
      <w:pPr>
        <w:jc w:val="both"/>
        <w:rPr>
          <w:rFonts w:ascii="Times New Roman" w:hAnsi="Times New Roman" w:cs="Times New Roman"/>
          <w:sz w:val="26"/>
          <w:szCs w:val="26"/>
        </w:rPr>
      </w:pPr>
      <w:r>
        <w:rPr>
          <w:rFonts w:ascii="Times New Roman" w:hAnsi="Times New Roman" w:cs="Times New Roman"/>
          <w:sz w:val="26"/>
          <w:szCs w:val="26"/>
        </w:rPr>
        <w:t>Спасского сельского поселения                                                           С.М.Лях</w:t>
      </w:r>
    </w:p>
    <w:p w:rsidR="00D82B5A" w:rsidRDefault="00D82B5A" w:rsidP="00D82B5A"/>
    <w:p w:rsidR="00A73A5D" w:rsidRDefault="00A73A5D" w:rsidP="00D82B5A">
      <w:pPr>
        <w:pStyle w:val="ConsPlusNormal"/>
        <w:ind w:firstLine="5529"/>
        <w:outlineLvl w:val="0"/>
        <w:rPr>
          <w:rFonts w:ascii="Times New Roman" w:hAnsi="Times New Roman" w:cs="Times New Roman"/>
          <w:sz w:val="26"/>
          <w:szCs w:val="26"/>
        </w:rPr>
      </w:pPr>
    </w:p>
    <w:p w:rsidR="00A73A5D" w:rsidRDefault="00A73A5D" w:rsidP="00D82B5A">
      <w:pPr>
        <w:pStyle w:val="ConsPlusNormal"/>
        <w:ind w:firstLine="5529"/>
        <w:outlineLvl w:val="0"/>
        <w:rPr>
          <w:rFonts w:ascii="Times New Roman" w:hAnsi="Times New Roman" w:cs="Times New Roman"/>
          <w:sz w:val="26"/>
          <w:szCs w:val="26"/>
        </w:rPr>
      </w:pPr>
    </w:p>
    <w:p w:rsidR="00A73A5D" w:rsidRDefault="00A73A5D" w:rsidP="00D82B5A">
      <w:pPr>
        <w:pStyle w:val="ConsPlusNormal"/>
        <w:ind w:firstLine="5529"/>
        <w:outlineLvl w:val="0"/>
        <w:rPr>
          <w:rFonts w:ascii="Times New Roman" w:hAnsi="Times New Roman" w:cs="Times New Roman"/>
          <w:sz w:val="26"/>
          <w:szCs w:val="26"/>
        </w:rPr>
      </w:pPr>
    </w:p>
    <w:p w:rsidR="00D82B5A" w:rsidRPr="009A5443" w:rsidRDefault="00D82B5A" w:rsidP="00D82B5A">
      <w:pPr>
        <w:pStyle w:val="ConsPlusNormal"/>
        <w:ind w:firstLine="5529"/>
        <w:outlineLvl w:val="0"/>
        <w:rPr>
          <w:rFonts w:ascii="Times New Roman" w:hAnsi="Times New Roman" w:cs="Times New Roman"/>
          <w:sz w:val="24"/>
          <w:szCs w:val="24"/>
        </w:rPr>
      </w:pPr>
      <w:r w:rsidRPr="009A5443">
        <w:rPr>
          <w:rFonts w:ascii="Times New Roman" w:hAnsi="Times New Roman" w:cs="Times New Roman"/>
          <w:sz w:val="24"/>
          <w:szCs w:val="24"/>
        </w:rPr>
        <w:t>Приложение № 1</w:t>
      </w:r>
    </w:p>
    <w:p w:rsidR="00D82B5A" w:rsidRPr="009A5443" w:rsidRDefault="00D82B5A" w:rsidP="00A73A5D">
      <w:pPr>
        <w:pStyle w:val="ConsPlusNormal"/>
        <w:ind w:left="5529" w:firstLine="0"/>
        <w:rPr>
          <w:rFonts w:ascii="Times New Roman" w:hAnsi="Times New Roman" w:cs="Times New Roman"/>
          <w:sz w:val="24"/>
          <w:szCs w:val="24"/>
        </w:rPr>
      </w:pPr>
      <w:r w:rsidRPr="009A5443">
        <w:rPr>
          <w:rFonts w:ascii="Times New Roman" w:hAnsi="Times New Roman" w:cs="Times New Roman"/>
          <w:sz w:val="24"/>
          <w:szCs w:val="24"/>
        </w:rPr>
        <w:t xml:space="preserve">к решению </w:t>
      </w:r>
      <w:r w:rsidR="00A73A5D" w:rsidRPr="009A5443">
        <w:rPr>
          <w:rFonts w:ascii="Times New Roman" w:hAnsi="Times New Roman" w:cs="Times New Roman"/>
          <w:sz w:val="24"/>
          <w:szCs w:val="24"/>
        </w:rPr>
        <w:t>муниципального комитета</w:t>
      </w:r>
      <w:r w:rsidRPr="009A5443">
        <w:rPr>
          <w:rFonts w:ascii="Times New Roman" w:hAnsi="Times New Roman" w:cs="Times New Roman"/>
          <w:sz w:val="24"/>
          <w:szCs w:val="24"/>
        </w:rPr>
        <w:t xml:space="preserve"> </w:t>
      </w:r>
    </w:p>
    <w:p w:rsidR="00D82B5A" w:rsidRPr="009A5443" w:rsidRDefault="00D82B5A" w:rsidP="00D82B5A">
      <w:pPr>
        <w:pStyle w:val="ConsPlusNormal"/>
        <w:ind w:firstLine="5529"/>
        <w:rPr>
          <w:rFonts w:ascii="Times New Roman" w:hAnsi="Times New Roman" w:cs="Times New Roman"/>
          <w:sz w:val="24"/>
          <w:szCs w:val="24"/>
        </w:rPr>
      </w:pPr>
      <w:r w:rsidRPr="009A5443">
        <w:rPr>
          <w:rFonts w:ascii="Times New Roman" w:hAnsi="Times New Roman" w:cs="Times New Roman"/>
          <w:sz w:val="24"/>
          <w:szCs w:val="24"/>
        </w:rPr>
        <w:t xml:space="preserve">Спасского </w:t>
      </w:r>
      <w:r w:rsidR="00A73A5D" w:rsidRPr="009A5443">
        <w:rPr>
          <w:rFonts w:ascii="Times New Roman" w:hAnsi="Times New Roman" w:cs="Times New Roman"/>
          <w:sz w:val="24"/>
          <w:szCs w:val="24"/>
        </w:rPr>
        <w:t>сельского поселения</w:t>
      </w:r>
    </w:p>
    <w:p w:rsidR="00D82B5A" w:rsidRPr="009A5443" w:rsidRDefault="00EE7115" w:rsidP="00D82B5A">
      <w:pPr>
        <w:pStyle w:val="ConsPlusNormal"/>
        <w:ind w:firstLine="5529"/>
        <w:rPr>
          <w:rFonts w:ascii="Times New Roman" w:hAnsi="Times New Roman" w:cs="Times New Roman"/>
          <w:sz w:val="24"/>
          <w:szCs w:val="24"/>
        </w:rPr>
      </w:pPr>
      <w:r w:rsidRPr="009A5443">
        <w:rPr>
          <w:rFonts w:ascii="Times New Roman" w:hAnsi="Times New Roman" w:cs="Times New Roman"/>
          <w:sz w:val="24"/>
          <w:szCs w:val="24"/>
        </w:rPr>
        <w:t>о</w:t>
      </w:r>
      <w:r w:rsidR="00D82B5A" w:rsidRPr="009A5443">
        <w:rPr>
          <w:rFonts w:ascii="Times New Roman" w:hAnsi="Times New Roman" w:cs="Times New Roman"/>
          <w:sz w:val="24"/>
          <w:szCs w:val="24"/>
        </w:rPr>
        <w:t>т</w:t>
      </w:r>
      <w:r w:rsidRPr="009A5443">
        <w:rPr>
          <w:rFonts w:ascii="Times New Roman" w:hAnsi="Times New Roman" w:cs="Times New Roman"/>
          <w:sz w:val="24"/>
          <w:szCs w:val="24"/>
        </w:rPr>
        <w:t xml:space="preserve"> 06.08.</w:t>
      </w:r>
      <w:r w:rsidR="00A73A5D" w:rsidRPr="009A5443">
        <w:rPr>
          <w:rFonts w:ascii="Times New Roman" w:hAnsi="Times New Roman" w:cs="Times New Roman"/>
          <w:sz w:val="24"/>
          <w:szCs w:val="24"/>
        </w:rPr>
        <w:t>2021</w:t>
      </w:r>
      <w:r w:rsidR="00D82B5A" w:rsidRPr="009A5443">
        <w:rPr>
          <w:rFonts w:ascii="Times New Roman" w:hAnsi="Times New Roman" w:cs="Times New Roman"/>
          <w:sz w:val="24"/>
          <w:szCs w:val="24"/>
        </w:rPr>
        <w:t xml:space="preserve"> № </w:t>
      </w:r>
      <w:r w:rsidR="005E3FAA">
        <w:rPr>
          <w:rFonts w:ascii="Times New Roman" w:hAnsi="Times New Roman" w:cs="Times New Roman"/>
          <w:sz w:val="24"/>
          <w:szCs w:val="24"/>
        </w:rPr>
        <w:t>42</w:t>
      </w:r>
    </w:p>
    <w:p w:rsidR="00D82B5A" w:rsidRPr="009A5443" w:rsidRDefault="00D82B5A" w:rsidP="00D82B5A">
      <w:pPr>
        <w:pStyle w:val="ConsPlusNormal"/>
        <w:ind w:firstLine="540"/>
        <w:jc w:val="both"/>
        <w:rPr>
          <w:rFonts w:ascii="Times New Roman" w:hAnsi="Times New Roman" w:cs="Times New Roman"/>
          <w:sz w:val="24"/>
          <w:szCs w:val="24"/>
        </w:rPr>
      </w:pPr>
    </w:p>
    <w:p w:rsidR="00D82B5A" w:rsidRPr="009A5443" w:rsidRDefault="00D82B5A" w:rsidP="00D82B5A">
      <w:pPr>
        <w:pStyle w:val="ConsPlusTitle"/>
        <w:jc w:val="center"/>
        <w:rPr>
          <w:rFonts w:ascii="Times New Roman" w:hAnsi="Times New Roman" w:cs="Times New Roman"/>
          <w:sz w:val="24"/>
          <w:szCs w:val="24"/>
        </w:rPr>
      </w:pPr>
      <w:r w:rsidRPr="009A5443">
        <w:rPr>
          <w:rFonts w:ascii="Times New Roman" w:hAnsi="Times New Roman" w:cs="Times New Roman"/>
          <w:sz w:val="24"/>
          <w:szCs w:val="24"/>
        </w:rPr>
        <w:t>ПОЛОЖЕНИЕ</w:t>
      </w:r>
    </w:p>
    <w:p w:rsidR="00D82B5A" w:rsidRPr="009A5443" w:rsidRDefault="00D82B5A" w:rsidP="00965CC7">
      <w:pPr>
        <w:pStyle w:val="ConsPlusTitle"/>
        <w:jc w:val="center"/>
        <w:rPr>
          <w:rFonts w:ascii="Times New Roman" w:hAnsi="Times New Roman" w:cs="Times New Roman"/>
          <w:sz w:val="24"/>
          <w:szCs w:val="24"/>
        </w:rPr>
      </w:pPr>
      <w:r w:rsidRPr="009A5443">
        <w:rPr>
          <w:rFonts w:ascii="Times New Roman" w:hAnsi="Times New Roman" w:cs="Times New Roman"/>
          <w:sz w:val="24"/>
          <w:szCs w:val="24"/>
        </w:rPr>
        <w:t xml:space="preserve">О ЕЖЕМЕСЯЧНОЙ ДОПЛАТЕ К СТРАХОВОЙ ПЕНСИИ ЛИЦАМ, ЗАМЕЩАВШИМ МУНИЦИПАЛЬНЫЕ ДОЛЖНОСТИ НА ПОСТОЯННОЙ ОСНОВЕ В СПАССКОМ </w:t>
      </w:r>
      <w:r w:rsidR="00965CC7" w:rsidRPr="009A5443">
        <w:rPr>
          <w:rFonts w:ascii="Times New Roman" w:hAnsi="Times New Roman" w:cs="Times New Roman"/>
          <w:sz w:val="24"/>
          <w:szCs w:val="24"/>
        </w:rPr>
        <w:t>СЕЛЬСКОМ ПОСЕЛЕНИИ</w:t>
      </w:r>
    </w:p>
    <w:p w:rsidR="00965CC7" w:rsidRPr="009A5443" w:rsidRDefault="00965CC7" w:rsidP="00D82B5A">
      <w:pPr>
        <w:pStyle w:val="ConsPlusNormal"/>
        <w:jc w:val="center"/>
        <w:outlineLvl w:val="1"/>
        <w:rPr>
          <w:rFonts w:ascii="Times New Roman" w:hAnsi="Times New Roman" w:cs="Times New Roman"/>
          <w:sz w:val="24"/>
          <w:szCs w:val="24"/>
        </w:rPr>
      </w:pPr>
    </w:p>
    <w:p w:rsidR="00D82B5A" w:rsidRPr="009A5443" w:rsidRDefault="00D82B5A" w:rsidP="00D82B5A">
      <w:pPr>
        <w:pStyle w:val="ConsPlusNormal"/>
        <w:jc w:val="center"/>
        <w:outlineLvl w:val="1"/>
        <w:rPr>
          <w:rFonts w:ascii="Times New Roman" w:hAnsi="Times New Roman" w:cs="Times New Roman"/>
          <w:sz w:val="24"/>
          <w:szCs w:val="24"/>
        </w:rPr>
      </w:pPr>
      <w:r w:rsidRPr="009A5443">
        <w:rPr>
          <w:rFonts w:ascii="Times New Roman" w:hAnsi="Times New Roman" w:cs="Times New Roman"/>
          <w:sz w:val="24"/>
          <w:szCs w:val="24"/>
        </w:rPr>
        <w:t>1. Общие положения</w:t>
      </w:r>
    </w:p>
    <w:p w:rsidR="00D82B5A" w:rsidRPr="009A5443" w:rsidRDefault="00D82B5A" w:rsidP="00D82B5A">
      <w:pPr>
        <w:pStyle w:val="ConsPlusNormal"/>
        <w:ind w:firstLine="540"/>
        <w:jc w:val="both"/>
        <w:rPr>
          <w:rFonts w:ascii="Times New Roman" w:hAnsi="Times New Roman" w:cs="Times New Roman"/>
          <w:sz w:val="24"/>
          <w:szCs w:val="24"/>
        </w:rPr>
      </w:pPr>
    </w:p>
    <w:p w:rsidR="00D82B5A" w:rsidRPr="009A5443" w:rsidRDefault="00D82B5A" w:rsidP="00D82B5A">
      <w:pPr>
        <w:ind w:firstLine="567"/>
        <w:jc w:val="both"/>
        <w:rPr>
          <w:rFonts w:ascii="Times New Roman" w:hAnsi="Times New Roman" w:cs="Times New Roman"/>
          <w:sz w:val="24"/>
          <w:szCs w:val="24"/>
        </w:rPr>
      </w:pPr>
      <w:r w:rsidRPr="009A5443">
        <w:rPr>
          <w:rFonts w:ascii="Times New Roman" w:hAnsi="Times New Roman" w:cs="Times New Roman"/>
          <w:sz w:val="24"/>
          <w:szCs w:val="24"/>
        </w:rPr>
        <w:t xml:space="preserve">1.1. Настоящее Положение разработано в соответствии с Указом Президента РФ от 16 августа 1995 года № 854 "О некоторых социальных гарантиях лицам, замещавшим государственные должности Российской Федерации и должности федеральной государственной гражданской службы", Федеральным </w:t>
      </w:r>
      <w:hyperlink r:id="rId14" w:history="1">
        <w:r w:rsidRPr="009A5443">
          <w:rPr>
            <w:rFonts w:ascii="Times New Roman" w:hAnsi="Times New Roman" w:cs="Times New Roman"/>
            <w:sz w:val="24"/>
            <w:szCs w:val="24"/>
          </w:rPr>
          <w:t>законом</w:t>
        </w:r>
      </w:hyperlink>
      <w:r w:rsidRPr="009A5443">
        <w:rPr>
          <w:rFonts w:ascii="Times New Roman" w:hAnsi="Times New Roman" w:cs="Times New Roman"/>
          <w:sz w:val="24"/>
          <w:szCs w:val="24"/>
        </w:rPr>
        <w:t xml:space="preserve"> от 15 декабря 2001 года № 166-ФЗ "О государственном пенсионном обеспечении в Российской Федерации", Федеральным </w:t>
      </w:r>
      <w:hyperlink r:id="rId15" w:history="1">
        <w:r w:rsidRPr="009A5443">
          <w:rPr>
            <w:rFonts w:ascii="Times New Roman" w:hAnsi="Times New Roman" w:cs="Times New Roman"/>
            <w:sz w:val="24"/>
            <w:szCs w:val="24"/>
          </w:rPr>
          <w:t>законом</w:t>
        </w:r>
      </w:hyperlink>
      <w:r w:rsidRPr="009A5443">
        <w:rPr>
          <w:rFonts w:ascii="Times New Roman" w:hAnsi="Times New Roman" w:cs="Times New Roman"/>
          <w:sz w:val="24"/>
          <w:szCs w:val="24"/>
        </w:rPr>
        <w:t xml:space="preserve"> от 28 декабря 2013 г. № 400-ФЗ "О страховых пенсиях", Федеральным </w:t>
      </w:r>
      <w:hyperlink r:id="rId16" w:history="1">
        <w:r w:rsidRPr="009A5443">
          <w:rPr>
            <w:rFonts w:ascii="Times New Roman" w:hAnsi="Times New Roman" w:cs="Times New Roman"/>
            <w:sz w:val="24"/>
            <w:szCs w:val="24"/>
          </w:rPr>
          <w:t>законом</w:t>
        </w:r>
      </w:hyperlink>
      <w:r w:rsidRPr="009A5443">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w:t>
      </w:r>
      <w:hyperlink r:id="rId17" w:history="1">
        <w:r w:rsidRPr="009A5443">
          <w:rPr>
            <w:rFonts w:ascii="Times New Roman" w:hAnsi="Times New Roman" w:cs="Times New Roman"/>
            <w:sz w:val="24"/>
            <w:szCs w:val="24"/>
          </w:rPr>
          <w:t>Законом</w:t>
        </w:r>
      </w:hyperlink>
      <w:r w:rsidRPr="009A5443">
        <w:rPr>
          <w:rFonts w:ascii="Times New Roman" w:hAnsi="Times New Roman" w:cs="Times New Roman"/>
          <w:sz w:val="24"/>
          <w:szCs w:val="24"/>
        </w:rPr>
        <w:t xml:space="preserve"> Приморского края от 14 июля 2008 года № 288-КЗ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 </w:t>
      </w:r>
      <w:hyperlink r:id="rId18" w:history="1">
        <w:r w:rsidRPr="009A5443">
          <w:rPr>
            <w:rFonts w:ascii="Times New Roman" w:hAnsi="Times New Roman" w:cs="Times New Roman"/>
            <w:sz w:val="24"/>
            <w:szCs w:val="24"/>
          </w:rPr>
          <w:t>Уставом</w:t>
        </w:r>
      </w:hyperlink>
      <w:r w:rsidRPr="009A5443">
        <w:rPr>
          <w:rFonts w:ascii="Times New Roman" w:hAnsi="Times New Roman" w:cs="Times New Roman"/>
          <w:sz w:val="24"/>
          <w:szCs w:val="24"/>
        </w:rPr>
        <w:t xml:space="preserve"> Спасского </w:t>
      </w:r>
      <w:r w:rsidR="00965CC7"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xml:space="preserve"> и регулирует условия ежемесячной доплаты к страховой пенсии главы Спасского </w:t>
      </w:r>
      <w:r w:rsidR="00965CC7"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xml:space="preserve">, председателя </w:t>
      </w:r>
      <w:r w:rsidR="003F77EA" w:rsidRPr="009A5443">
        <w:rPr>
          <w:rFonts w:ascii="Times New Roman" w:hAnsi="Times New Roman" w:cs="Times New Roman"/>
          <w:sz w:val="24"/>
          <w:szCs w:val="24"/>
        </w:rPr>
        <w:t>муниципального комитета Спасского сельского поселения</w:t>
      </w:r>
      <w:r w:rsidRPr="009A5443">
        <w:rPr>
          <w:rFonts w:ascii="Times New Roman" w:hAnsi="Times New Roman" w:cs="Times New Roman"/>
          <w:sz w:val="24"/>
          <w:szCs w:val="24"/>
        </w:rPr>
        <w:t>, осуществляющих полномочия на постоянной основе (далее - лица, замещавшие муниципальные должности).</w:t>
      </w:r>
    </w:p>
    <w:p w:rsidR="00D82B5A" w:rsidRPr="009A5443" w:rsidRDefault="00D82B5A" w:rsidP="00D82B5A">
      <w:pPr>
        <w:ind w:firstLine="709"/>
        <w:jc w:val="both"/>
        <w:rPr>
          <w:rFonts w:ascii="Times New Roman" w:eastAsiaTheme="minorHAnsi" w:hAnsi="Times New Roman" w:cs="Times New Roman"/>
          <w:sz w:val="24"/>
          <w:szCs w:val="24"/>
          <w:lang w:eastAsia="en-US"/>
        </w:rPr>
      </w:pPr>
      <w:r w:rsidRPr="009A5443">
        <w:rPr>
          <w:rFonts w:ascii="Times New Roman" w:eastAsiaTheme="minorHAnsi" w:hAnsi="Times New Roman" w:cs="Times New Roman"/>
          <w:sz w:val="24"/>
          <w:szCs w:val="24"/>
          <w:lang w:eastAsia="en-US"/>
        </w:rPr>
        <w:t xml:space="preserve">1.2. Поставщиком информации о мерах социальной поддержки (пенсионном обеспечении) лиц, замещавших муниципальные должности на постоянной основе в Федеральную Единую государственную систему социального обеспечения (ЕГИССО), а также пользователем информационной системы является администрация Спасского </w:t>
      </w:r>
      <w:r w:rsidR="003F77EA" w:rsidRPr="009A5443">
        <w:rPr>
          <w:rFonts w:ascii="Times New Roman" w:eastAsiaTheme="minorHAnsi" w:hAnsi="Times New Roman" w:cs="Times New Roman"/>
          <w:sz w:val="24"/>
          <w:szCs w:val="24"/>
          <w:lang w:eastAsia="en-US"/>
        </w:rPr>
        <w:t>сельского поселения</w:t>
      </w:r>
      <w:r w:rsidRPr="009A5443">
        <w:rPr>
          <w:rFonts w:ascii="Times New Roman" w:eastAsiaTheme="minorHAnsi" w:hAnsi="Times New Roman" w:cs="Times New Roman"/>
          <w:sz w:val="24"/>
          <w:szCs w:val="24"/>
          <w:lang w:eastAsia="en-US"/>
        </w:rPr>
        <w:t>.</w:t>
      </w:r>
    </w:p>
    <w:p w:rsidR="00D82B5A" w:rsidRPr="009A5443" w:rsidRDefault="00D82B5A" w:rsidP="00D82B5A">
      <w:pPr>
        <w:ind w:firstLine="709"/>
        <w:jc w:val="both"/>
        <w:rPr>
          <w:rFonts w:ascii="Times New Roman" w:eastAsiaTheme="minorHAnsi" w:hAnsi="Times New Roman" w:cs="Times New Roman"/>
          <w:sz w:val="24"/>
          <w:szCs w:val="24"/>
          <w:lang w:eastAsia="en-US"/>
        </w:rPr>
      </w:pPr>
      <w:r w:rsidRPr="009A5443">
        <w:rPr>
          <w:rFonts w:ascii="Times New Roman" w:eastAsiaTheme="minorHAnsi" w:hAnsi="Times New Roman" w:cs="Times New Roman"/>
          <w:sz w:val="24"/>
          <w:szCs w:val="24"/>
          <w:lang w:eastAsia="en-US"/>
        </w:rPr>
        <w:t xml:space="preserve">Размещение и получение указанной информации в ЕГИССО осуществляется в соответствии с Федеральным </w:t>
      </w:r>
      <w:hyperlink r:id="rId19" w:history="1">
        <w:r w:rsidRPr="009A5443">
          <w:rPr>
            <w:rFonts w:ascii="Times New Roman" w:eastAsiaTheme="minorHAnsi" w:hAnsi="Times New Roman" w:cs="Times New Roman"/>
            <w:sz w:val="24"/>
            <w:szCs w:val="24"/>
            <w:lang w:eastAsia="en-US"/>
          </w:rPr>
          <w:t>законом</w:t>
        </w:r>
      </w:hyperlink>
      <w:r w:rsidRPr="009A5443">
        <w:rPr>
          <w:rFonts w:ascii="Times New Roman" w:eastAsiaTheme="minorHAnsi" w:hAnsi="Times New Roman" w:cs="Times New Roman"/>
          <w:sz w:val="24"/>
          <w:szCs w:val="24"/>
          <w:lang w:eastAsia="en-US"/>
        </w:rPr>
        <w:t xml:space="preserve"> от 17 июля 1999 года № 178-ФЗ «О государственной социальной помощи»; </w:t>
      </w:r>
    </w:p>
    <w:p w:rsidR="00D82B5A" w:rsidRPr="009A5443" w:rsidRDefault="00D82B5A" w:rsidP="00D82B5A">
      <w:pPr>
        <w:pStyle w:val="ConsPlusNormal"/>
        <w:ind w:firstLine="540"/>
        <w:jc w:val="both"/>
        <w:rPr>
          <w:rFonts w:ascii="Times New Roman" w:hAnsi="Times New Roman" w:cs="Times New Roman"/>
          <w:sz w:val="24"/>
          <w:szCs w:val="24"/>
        </w:rPr>
      </w:pPr>
    </w:p>
    <w:p w:rsidR="00D82B5A" w:rsidRPr="009A5443" w:rsidRDefault="00D82B5A" w:rsidP="00D82B5A">
      <w:pPr>
        <w:pStyle w:val="ConsPlusNormal"/>
        <w:jc w:val="center"/>
        <w:outlineLvl w:val="1"/>
        <w:rPr>
          <w:rFonts w:ascii="Times New Roman" w:hAnsi="Times New Roman" w:cs="Times New Roman"/>
          <w:sz w:val="24"/>
          <w:szCs w:val="24"/>
        </w:rPr>
      </w:pPr>
      <w:r w:rsidRPr="009A5443">
        <w:rPr>
          <w:rFonts w:ascii="Times New Roman" w:hAnsi="Times New Roman" w:cs="Times New Roman"/>
          <w:sz w:val="24"/>
          <w:szCs w:val="24"/>
        </w:rPr>
        <w:t>2. Условия установления доплаты к страховой пенсии</w:t>
      </w:r>
    </w:p>
    <w:p w:rsidR="00D82B5A" w:rsidRPr="009A5443" w:rsidRDefault="00D82B5A" w:rsidP="00D82B5A">
      <w:pPr>
        <w:pStyle w:val="ConsPlusNormal"/>
        <w:jc w:val="center"/>
        <w:outlineLvl w:val="1"/>
        <w:rPr>
          <w:rFonts w:ascii="Times New Roman" w:hAnsi="Times New Roman" w:cs="Times New Roman"/>
          <w:sz w:val="24"/>
          <w:szCs w:val="24"/>
        </w:rPr>
      </w:pPr>
    </w:p>
    <w:p w:rsidR="00D82B5A" w:rsidRPr="009A5443" w:rsidRDefault="003F77EA" w:rsidP="00D82B5A">
      <w:pPr>
        <w:ind w:firstLine="709"/>
        <w:jc w:val="both"/>
        <w:rPr>
          <w:rFonts w:ascii="Times New Roman" w:eastAsiaTheme="minorHAnsi" w:hAnsi="Times New Roman" w:cs="Times New Roman"/>
          <w:sz w:val="24"/>
          <w:szCs w:val="24"/>
          <w:lang w:eastAsia="en-US"/>
        </w:rPr>
      </w:pPr>
      <w:r w:rsidRPr="009A5443">
        <w:rPr>
          <w:rFonts w:ascii="Times New Roman" w:eastAsiaTheme="minorHAnsi" w:hAnsi="Times New Roman" w:cs="Times New Roman"/>
          <w:sz w:val="24"/>
          <w:szCs w:val="24"/>
          <w:lang w:eastAsia="en-US"/>
        </w:rPr>
        <w:t xml:space="preserve"> </w:t>
      </w:r>
      <w:r w:rsidR="00D82B5A" w:rsidRPr="009A5443">
        <w:rPr>
          <w:rFonts w:ascii="Times New Roman" w:eastAsiaTheme="minorHAnsi" w:hAnsi="Times New Roman" w:cs="Times New Roman"/>
          <w:sz w:val="24"/>
          <w:szCs w:val="24"/>
          <w:lang w:eastAsia="en-US"/>
        </w:rPr>
        <w:t xml:space="preserve">2.1. Лицу, замещавшему муниципальную должность на постоянной основе,  устанавливается ежемесячная доплата к страховой пенсии по старости (инвалидности), назначенная в соответствии с Федеральным </w:t>
      </w:r>
      <w:hyperlink r:id="rId20" w:history="1">
        <w:r w:rsidR="00D82B5A" w:rsidRPr="009A5443">
          <w:rPr>
            <w:rFonts w:ascii="Times New Roman" w:eastAsiaTheme="minorHAnsi" w:hAnsi="Times New Roman" w:cs="Times New Roman"/>
            <w:sz w:val="24"/>
            <w:szCs w:val="24"/>
            <w:lang w:eastAsia="en-US"/>
          </w:rPr>
          <w:t>законом</w:t>
        </w:r>
      </w:hyperlink>
      <w:r w:rsidR="00D82B5A" w:rsidRPr="009A5443">
        <w:rPr>
          <w:rFonts w:ascii="Times New Roman" w:eastAsiaTheme="minorHAnsi" w:hAnsi="Times New Roman" w:cs="Times New Roman"/>
          <w:sz w:val="24"/>
          <w:szCs w:val="24"/>
          <w:lang w:eastAsia="en-US"/>
        </w:rPr>
        <w:t xml:space="preserve"> от 28 декабря 2013 года № 400-ФЗ «О страховых пенсиях» в связи с прекращением его полномочий (в том числе досрочно).</w:t>
      </w:r>
    </w:p>
    <w:p w:rsidR="00D82B5A" w:rsidRPr="009A5443" w:rsidRDefault="00D82B5A" w:rsidP="00D82B5A">
      <w:pPr>
        <w:ind w:firstLine="709"/>
        <w:jc w:val="both"/>
        <w:rPr>
          <w:rFonts w:ascii="Times New Roman" w:eastAsiaTheme="minorHAnsi" w:hAnsi="Times New Roman" w:cs="Times New Roman"/>
          <w:sz w:val="24"/>
          <w:szCs w:val="24"/>
          <w:lang w:eastAsia="en-US"/>
        </w:rPr>
      </w:pPr>
      <w:r w:rsidRPr="009A5443">
        <w:rPr>
          <w:rFonts w:ascii="Times New Roman" w:eastAsiaTheme="minorHAnsi" w:hAnsi="Times New Roman" w:cs="Times New Roman"/>
          <w:sz w:val="24"/>
          <w:szCs w:val="24"/>
          <w:lang w:eastAsia="en-US"/>
        </w:rPr>
        <w:t xml:space="preserve">Такая доплата устанавливается только в отношении лиц, замещавших муниципальную должность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w:t>
      </w:r>
      <w:hyperlink r:id="rId21" w:history="1">
        <w:r w:rsidRPr="009A5443">
          <w:rPr>
            <w:rFonts w:ascii="Times New Roman" w:eastAsiaTheme="minorHAnsi" w:hAnsi="Times New Roman" w:cs="Times New Roman"/>
            <w:sz w:val="24"/>
            <w:szCs w:val="24"/>
            <w:lang w:eastAsia="en-US"/>
          </w:rPr>
          <w:t>абзацем седьмым части 16 статьи 35</w:t>
        </w:r>
      </w:hyperlink>
      <w:r w:rsidRPr="009A5443">
        <w:rPr>
          <w:rFonts w:ascii="Times New Roman" w:eastAsiaTheme="minorHAnsi" w:hAnsi="Times New Roman" w:cs="Times New Roman"/>
          <w:sz w:val="24"/>
          <w:szCs w:val="24"/>
          <w:lang w:eastAsia="en-US"/>
        </w:rPr>
        <w:t xml:space="preserve">, </w:t>
      </w:r>
      <w:hyperlink r:id="rId22" w:history="1">
        <w:r w:rsidRPr="009A5443">
          <w:rPr>
            <w:rFonts w:ascii="Times New Roman" w:eastAsiaTheme="minorHAnsi" w:hAnsi="Times New Roman" w:cs="Times New Roman"/>
            <w:sz w:val="24"/>
            <w:szCs w:val="24"/>
            <w:lang w:eastAsia="en-US"/>
          </w:rPr>
          <w:t>пунктами 2(1)</w:t>
        </w:r>
      </w:hyperlink>
      <w:r w:rsidRPr="009A5443">
        <w:rPr>
          <w:rFonts w:ascii="Times New Roman" w:eastAsiaTheme="minorHAnsi" w:hAnsi="Times New Roman" w:cs="Times New Roman"/>
          <w:sz w:val="24"/>
          <w:szCs w:val="24"/>
          <w:lang w:eastAsia="en-US"/>
        </w:rPr>
        <w:t xml:space="preserve">, </w:t>
      </w:r>
      <w:hyperlink r:id="rId23" w:history="1">
        <w:r w:rsidRPr="009A5443">
          <w:rPr>
            <w:rFonts w:ascii="Times New Roman" w:eastAsiaTheme="minorHAnsi" w:hAnsi="Times New Roman" w:cs="Times New Roman"/>
            <w:sz w:val="24"/>
            <w:szCs w:val="24"/>
            <w:lang w:eastAsia="en-US"/>
          </w:rPr>
          <w:t>3</w:t>
        </w:r>
      </w:hyperlink>
      <w:r w:rsidRPr="009A5443">
        <w:rPr>
          <w:rFonts w:ascii="Times New Roman" w:eastAsiaTheme="minorHAnsi" w:hAnsi="Times New Roman" w:cs="Times New Roman"/>
          <w:sz w:val="24"/>
          <w:szCs w:val="24"/>
          <w:lang w:eastAsia="en-US"/>
        </w:rPr>
        <w:t xml:space="preserve">, </w:t>
      </w:r>
      <w:hyperlink r:id="rId24" w:history="1">
        <w:r w:rsidRPr="009A5443">
          <w:rPr>
            <w:rFonts w:ascii="Times New Roman" w:eastAsiaTheme="minorHAnsi" w:hAnsi="Times New Roman" w:cs="Times New Roman"/>
            <w:sz w:val="24"/>
            <w:szCs w:val="24"/>
            <w:lang w:eastAsia="en-US"/>
          </w:rPr>
          <w:t>6</w:t>
        </w:r>
      </w:hyperlink>
      <w:r w:rsidRPr="009A5443">
        <w:rPr>
          <w:rFonts w:ascii="Times New Roman" w:eastAsiaTheme="minorHAnsi" w:hAnsi="Times New Roman" w:cs="Times New Roman"/>
          <w:sz w:val="24"/>
          <w:szCs w:val="24"/>
          <w:lang w:eastAsia="en-US"/>
        </w:rPr>
        <w:t xml:space="preserve"> - </w:t>
      </w:r>
      <w:hyperlink r:id="rId25" w:history="1">
        <w:r w:rsidRPr="009A5443">
          <w:rPr>
            <w:rFonts w:ascii="Times New Roman" w:eastAsiaTheme="minorHAnsi" w:hAnsi="Times New Roman" w:cs="Times New Roman"/>
            <w:sz w:val="24"/>
            <w:szCs w:val="24"/>
            <w:lang w:eastAsia="en-US"/>
          </w:rPr>
          <w:t>9 части 6</w:t>
        </w:r>
      </w:hyperlink>
      <w:r w:rsidRPr="009A5443">
        <w:rPr>
          <w:rFonts w:ascii="Times New Roman" w:eastAsiaTheme="minorHAnsi" w:hAnsi="Times New Roman" w:cs="Times New Roman"/>
          <w:sz w:val="24"/>
          <w:szCs w:val="24"/>
          <w:lang w:eastAsia="en-US"/>
        </w:rPr>
        <w:t xml:space="preserve">, </w:t>
      </w:r>
      <w:hyperlink r:id="rId26" w:history="1">
        <w:r w:rsidRPr="009A5443">
          <w:rPr>
            <w:rFonts w:ascii="Times New Roman" w:eastAsiaTheme="minorHAnsi" w:hAnsi="Times New Roman" w:cs="Times New Roman"/>
            <w:sz w:val="24"/>
            <w:szCs w:val="24"/>
            <w:lang w:eastAsia="en-US"/>
          </w:rPr>
          <w:t>частью 6(1) статьи 36</w:t>
        </w:r>
      </w:hyperlink>
      <w:r w:rsidRPr="009A5443">
        <w:rPr>
          <w:rFonts w:ascii="Times New Roman" w:eastAsiaTheme="minorHAnsi" w:hAnsi="Times New Roman" w:cs="Times New Roman"/>
          <w:sz w:val="24"/>
          <w:szCs w:val="24"/>
          <w:lang w:eastAsia="en-US"/>
        </w:rPr>
        <w:t xml:space="preserve">, </w:t>
      </w:r>
      <w:hyperlink r:id="rId27" w:history="1">
        <w:r w:rsidRPr="009A5443">
          <w:rPr>
            <w:rFonts w:ascii="Times New Roman" w:eastAsiaTheme="minorHAnsi" w:hAnsi="Times New Roman" w:cs="Times New Roman"/>
            <w:sz w:val="24"/>
            <w:szCs w:val="24"/>
            <w:lang w:eastAsia="en-US"/>
          </w:rPr>
          <w:t>частью 7(1)</w:t>
        </w:r>
      </w:hyperlink>
      <w:r w:rsidRPr="009A5443">
        <w:rPr>
          <w:rFonts w:ascii="Times New Roman" w:eastAsiaTheme="minorHAnsi" w:hAnsi="Times New Roman" w:cs="Times New Roman"/>
          <w:sz w:val="24"/>
          <w:szCs w:val="24"/>
          <w:lang w:eastAsia="en-US"/>
        </w:rPr>
        <w:t xml:space="preserve">, </w:t>
      </w:r>
      <w:hyperlink r:id="rId28" w:history="1">
        <w:r w:rsidRPr="009A5443">
          <w:rPr>
            <w:rFonts w:ascii="Times New Roman" w:eastAsiaTheme="minorHAnsi" w:hAnsi="Times New Roman" w:cs="Times New Roman"/>
            <w:sz w:val="24"/>
            <w:szCs w:val="24"/>
            <w:lang w:eastAsia="en-US"/>
          </w:rPr>
          <w:t>пунктами 5</w:t>
        </w:r>
      </w:hyperlink>
      <w:r w:rsidRPr="009A5443">
        <w:rPr>
          <w:rFonts w:ascii="Times New Roman" w:eastAsiaTheme="minorHAnsi" w:hAnsi="Times New Roman" w:cs="Times New Roman"/>
          <w:sz w:val="24"/>
          <w:szCs w:val="24"/>
          <w:lang w:eastAsia="en-US"/>
        </w:rPr>
        <w:t xml:space="preserve"> - </w:t>
      </w:r>
      <w:hyperlink r:id="rId29" w:history="1">
        <w:r w:rsidRPr="009A5443">
          <w:rPr>
            <w:rFonts w:ascii="Times New Roman" w:eastAsiaTheme="minorHAnsi" w:hAnsi="Times New Roman" w:cs="Times New Roman"/>
            <w:sz w:val="24"/>
            <w:szCs w:val="24"/>
            <w:lang w:eastAsia="en-US"/>
          </w:rPr>
          <w:t>8 части 10</w:t>
        </w:r>
      </w:hyperlink>
      <w:r w:rsidRPr="009A5443">
        <w:rPr>
          <w:rFonts w:ascii="Times New Roman" w:eastAsiaTheme="minorHAnsi" w:hAnsi="Times New Roman" w:cs="Times New Roman"/>
          <w:sz w:val="24"/>
          <w:szCs w:val="24"/>
          <w:lang w:eastAsia="en-US"/>
        </w:rPr>
        <w:t xml:space="preserve">, </w:t>
      </w:r>
      <w:hyperlink r:id="rId30" w:history="1">
        <w:r w:rsidRPr="009A5443">
          <w:rPr>
            <w:rFonts w:ascii="Times New Roman" w:eastAsiaTheme="minorHAnsi" w:hAnsi="Times New Roman" w:cs="Times New Roman"/>
            <w:sz w:val="24"/>
            <w:szCs w:val="24"/>
            <w:lang w:eastAsia="en-US"/>
          </w:rPr>
          <w:t>частью 10(1) статьи 40</w:t>
        </w:r>
      </w:hyperlink>
      <w:r w:rsidRPr="009A5443">
        <w:rPr>
          <w:rFonts w:ascii="Times New Roman" w:eastAsiaTheme="minorHAnsi" w:hAnsi="Times New Roman" w:cs="Times New Roman"/>
          <w:sz w:val="24"/>
          <w:szCs w:val="24"/>
          <w:lang w:eastAsia="en-US"/>
        </w:rPr>
        <w:t xml:space="preserve">, </w:t>
      </w:r>
      <w:hyperlink r:id="rId31" w:history="1">
        <w:r w:rsidRPr="009A5443">
          <w:rPr>
            <w:rFonts w:ascii="Times New Roman" w:eastAsiaTheme="minorHAnsi" w:hAnsi="Times New Roman" w:cs="Times New Roman"/>
            <w:sz w:val="24"/>
            <w:szCs w:val="24"/>
            <w:lang w:eastAsia="en-US"/>
          </w:rPr>
          <w:t>частями 1</w:t>
        </w:r>
      </w:hyperlink>
      <w:r w:rsidRPr="009A5443">
        <w:rPr>
          <w:rFonts w:ascii="Times New Roman" w:eastAsiaTheme="minorHAnsi" w:hAnsi="Times New Roman" w:cs="Times New Roman"/>
          <w:sz w:val="24"/>
          <w:szCs w:val="24"/>
          <w:lang w:eastAsia="en-US"/>
        </w:rPr>
        <w:t xml:space="preserve"> и </w:t>
      </w:r>
      <w:hyperlink r:id="rId32" w:history="1">
        <w:r w:rsidRPr="009A5443">
          <w:rPr>
            <w:rFonts w:ascii="Times New Roman" w:eastAsiaTheme="minorHAnsi" w:hAnsi="Times New Roman" w:cs="Times New Roman"/>
            <w:sz w:val="24"/>
            <w:szCs w:val="24"/>
            <w:lang w:eastAsia="en-US"/>
          </w:rPr>
          <w:t>2 статьи 73</w:t>
        </w:r>
      </w:hyperlink>
      <w:r w:rsidRPr="009A5443">
        <w:rPr>
          <w:rFonts w:ascii="Times New Roman" w:eastAsiaTheme="minorHAnsi" w:hAnsi="Times New Roman" w:cs="Times New Roman"/>
          <w:sz w:val="24"/>
          <w:szCs w:val="24"/>
          <w:lang w:eastAsia="en-US"/>
        </w:rPr>
        <w:t xml:space="preserve"> Федерального закона от 06 октября 2003 года № 131-ФЗ «Об общих принципах организации местного самоупра</w:t>
      </w:r>
      <w:r w:rsidR="00846935" w:rsidRPr="009A5443">
        <w:rPr>
          <w:rFonts w:ascii="Times New Roman" w:eastAsiaTheme="minorHAnsi" w:hAnsi="Times New Roman" w:cs="Times New Roman"/>
          <w:sz w:val="24"/>
          <w:szCs w:val="24"/>
          <w:lang w:eastAsia="en-US"/>
        </w:rPr>
        <w:t>вления в Российской Федерации.</w:t>
      </w:r>
    </w:p>
    <w:p w:rsidR="00D82B5A" w:rsidRPr="009A5443" w:rsidRDefault="00D82B5A" w:rsidP="00D82B5A">
      <w:pPr>
        <w:ind w:firstLine="709"/>
        <w:jc w:val="both"/>
        <w:rPr>
          <w:rFonts w:ascii="Times New Roman" w:hAnsi="Times New Roman" w:cs="Times New Roman"/>
          <w:sz w:val="24"/>
          <w:szCs w:val="24"/>
        </w:rPr>
      </w:pPr>
      <w:bookmarkStart w:id="1" w:name="P18"/>
      <w:bookmarkStart w:id="2" w:name="P19"/>
      <w:bookmarkEnd w:id="1"/>
      <w:bookmarkEnd w:id="2"/>
      <w:r w:rsidRPr="009A5443">
        <w:rPr>
          <w:rFonts w:ascii="Times New Roman" w:hAnsi="Times New Roman" w:cs="Times New Roman"/>
          <w:sz w:val="24"/>
          <w:szCs w:val="24"/>
        </w:rPr>
        <w:t>2.2. Ежемесячная доплата к страховой пенсии лицу, замещавшему муниципальную должность, устанавливается, если лицо на постоянной основе осуществляло полномочия не менее 12 полных месяцев перед увольнением. Ежемесячная доплата к страховой пенсии устанавливается в таком размере, чтобы сумма страховой пенсии и ежемесячной доплаты к ней составляла: при замещении муниципальной должности на постоянной основе от одного года до трех лет - 55 процентов, свыше трех лет - 75 процентов ежемесячного денежного вознаграждения с учетом районного коэффициента и процентной надбавки к заработной плате за работу в местностях с особыми климатическими условиями, установленных законодательством Российской Федерации.</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Для исчисления размера ежемесячной доплаты к пенсии лицам, названным в настоящем пункте, месячное денежное вознаграждение определяется (по выбору этих лиц) по муниципальной должности, замещавшейся на день достижения ими возраста, дающего право на страховую пенсию по старости, предусмотренную Федеральным </w:t>
      </w:r>
      <w:hyperlink r:id="rId33" w:history="1">
        <w:r w:rsidRPr="009A5443">
          <w:rPr>
            <w:rFonts w:ascii="Times New Roman" w:hAnsi="Times New Roman" w:cs="Times New Roman"/>
            <w:sz w:val="24"/>
            <w:szCs w:val="24"/>
          </w:rPr>
          <w:t>законом</w:t>
        </w:r>
      </w:hyperlink>
      <w:r w:rsidRPr="009A5443">
        <w:rPr>
          <w:rFonts w:ascii="Times New Roman" w:hAnsi="Times New Roman" w:cs="Times New Roman"/>
          <w:sz w:val="24"/>
          <w:szCs w:val="24"/>
        </w:rPr>
        <w:t xml:space="preserve"> "О страховых пенсиях" (дававшего право на трудовую пенсию по старости в соответствии с Федеральным </w:t>
      </w:r>
      <w:hyperlink r:id="rId34" w:history="1">
        <w:r w:rsidRPr="009A5443">
          <w:rPr>
            <w:rFonts w:ascii="Times New Roman" w:hAnsi="Times New Roman" w:cs="Times New Roman"/>
            <w:sz w:val="24"/>
            <w:szCs w:val="24"/>
          </w:rPr>
          <w:t>законом</w:t>
        </w:r>
      </w:hyperlink>
      <w:r w:rsidRPr="009A5443">
        <w:rPr>
          <w:rFonts w:ascii="Times New Roman" w:hAnsi="Times New Roman" w:cs="Times New Roman"/>
          <w:sz w:val="24"/>
          <w:szCs w:val="24"/>
        </w:rPr>
        <w:t xml:space="preserve"> от 17 декабря 2001 г. № 173-ФЗ "О трудовых пенсиях в Российской Федерации"), либо по последней муниципальной должности, полномочия по которой были прекращены (в том числе досрочно).</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lastRenderedPageBreak/>
        <w:t xml:space="preserve">2.3. При определении размера ежемесячной доплаты к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 ее вновь после отказа от получения назначенной страховой пенсии по старости (в том числе досрочно), а также суммы, полагающиеся в связи с валоризацией пенсионных прав в соответствии с Федеральным </w:t>
      </w:r>
      <w:hyperlink r:id="rId35" w:history="1">
        <w:r w:rsidRPr="009A5443">
          <w:rPr>
            <w:rFonts w:ascii="Times New Roman" w:hAnsi="Times New Roman" w:cs="Times New Roman"/>
            <w:sz w:val="24"/>
            <w:szCs w:val="24"/>
          </w:rPr>
          <w:t>законом</w:t>
        </w:r>
      </w:hyperlink>
      <w:r w:rsidRPr="009A5443">
        <w:rPr>
          <w:rFonts w:ascii="Times New Roman" w:hAnsi="Times New Roman" w:cs="Times New Roman"/>
          <w:sz w:val="24"/>
          <w:szCs w:val="24"/>
        </w:rPr>
        <w:t xml:space="preserve"> от 17 декабря 2001 года </w:t>
      </w:r>
      <w:r w:rsidR="006A5200" w:rsidRPr="009A5443">
        <w:rPr>
          <w:rFonts w:ascii="Times New Roman" w:hAnsi="Times New Roman" w:cs="Times New Roman"/>
          <w:sz w:val="24"/>
          <w:szCs w:val="24"/>
        </w:rPr>
        <w:t>№</w:t>
      </w:r>
      <w:r w:rsidRPr="009A5443">
        <w:rPr>
          <w:rFonts w:ascii="Times New Roman" w:hAnsi="Times New Roman" w:cs="Times New Roman"/>
          <w:sz w:val="24"/>
          <w:szCs w:val="24"/>
        </w:rPr>
        <w:t xml:space="preserve"> 173-ФЗ "О трудовых пенсиях в Российской Федерации".</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2.4. Ежемесячная доплата к страховой пенсии устанавливается со дня подачи заявления лица об установлении ежемесячной доплаты к страховой пенсии, но не ранее дня, следующего за днем освобождения от должности,</w:t>
      </w:r>
      <w:r w:rsidR="003F5887" w:rsidRPr="009A5443">
        <w:rPr>
          <w:rFonts w:ascii="Times New Roman" w:hAnsi="Times New Roman" w:cs="Times New Roman"/>
          <w:sz w:val="24"/>
          <w:szCs w:val="24"/>
        </w:rPr>
        <w:t xml:space="preserve"> месяца</w:t>
      </w:r>
      <w:r w:rsidRPr="009A5443">
        <w:rPr>
          <w:rFonts w:ascii="Times New Roman" w:hAnsi="Times New Roman" w:cs="Times New Roman"/>
          <w:color w:val="FF0000"/>
          <w:sz w:val="24"/>
          <w:szCs w:val="24"/>
        </w:rPr>
        <w:t xml:space="preserve"> </w:t>
      </w:r>
      <w:r w:rsidRPr="009A5443">
        <w:rPr>
          <w:rFonts w:ascii="Times New Roman" w:hAnsi="Times New Roman" w:cs="Times New Roman"/>
          <w:sz w:val="24"/>
          <w:szCs w:val="24"/>
        </w:rPr>
        <w:t xml:space="preserve">в котором гражданин обратился за ней, на основании заявления главе Спасского </w:t>
      </w:r>
      <w:r w:rsidR="009E73CB"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xml:space="preserve">, но не ранее чем со дня возникновения права на эту доплату при условии соблюдения требований </w:t>
      </w:r>
      <w:hyperlink w:anchor="P18" w:history="1">
        <w:r w:rsidRPr="009A5443">
          <w:rPr>
            <w:rFonts w:ascii="Times New Roman" w:hAnsi="Times New Roman" w:cs="Times New Roman"/>
            <w:sz w:val="24"/>
            <w:szCs w:val="24"/>
          </w:rPr>
          <w:t>подпунктов 2.1</w:t>
        </w:r>
      </w:hyperlink>
      <w:r w:rsidRPr="009A5443">
        <w:rPr>
          <w:rFonts w:ascii="Times New Roman" w:hAnsi="Times New Roman" w:cs="Times New Roman"/>
          <w:sz w:val="24"/>
          <w:szCs w:val="24"/>
        </w:rPr>
        <w:t xml:space="preserve"> - </w:t>
      </w:r>
      <w:hyperlink w:anchor="P19" w:history="1">
        <w:r w:rsidRPr="009A5443">
          <w:rPr>
            <w:rFonts w:ascii="Times New Roman" w:hAnsi="Times New Roman" w:cs="Times New Roman"/>
            <w:sz w:val="24"/>
            <w:szCs w:val="24"/>
          </w:rPr>
          <w:t>2.2</w:t>
        </w:r>
      </w:hyperlink>
      <w:r w:rsidRPr="009A5443">
        <w:rPr>
          <w:rFonts w:ascii="Times New Roman" w:hAnsi="Times New Roman" w:cs="Times New Roman"/>
          <w:sz w:val="24"/>
          <w:szCs w:val="24"/>
        </w:rPr>
        <w:t xml:space="preserve"> настоящего пункта.</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2.5. Размер ежемесячной доплаты к страховой пенсии подлежит перерасчету в случае увеличения ежемесячного денежного вознаграждения по соответствующей муниципальной должности, а также в случае увеличения страховой пенсии в соответствии с законодательством Российской Федерации и нормативно правовыми актами Правительства Российской Федерации.</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2.6. Максимальный размер ежемесячной доплаты к страховой пенсии лица, замещавшего муниципальную должность на постоянной основе, не может превышать максимальный размер ежемесячной доплаты к страховой пенсии лица, замещавшего государственную должность на постоянной основе.</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2.7. Доплата к страховой пенсии не устанавливается лицу, замещавшему муниципальную должность, которому в соответствии с законодательством Российской Федерации, Приморского края и других субъектов Российской Федерации назначена пенсия за выслугу лет или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Приморского края и других субъектов Российской Федерации установлена доплата к страховой пенсии, а также в отношении которого вступил в законную силу обвинительный приговор суда.</w:t>
      </w:r>
    </w:p>
    <w:p w:rsidR="00D82B5A" w:rsidRPr="009A5443" w:rsidRDefault="00D82B5A" w:rsidP="00D82B5A">
      <w:pPr>
        <w:pStyle w:val="ConsPlusNormal"/>
        <w:ind w:firstLine="709"/>
        <w:jc w:val="both"/>
        <w:rPr>
          <w:rFonts w:ascii="Times New Roman" w:hAnsi="Times New Roman" w:cs="Times New Roman"/>
          <w:sz w:val="24"/>
          <w:szCs w:val="24"/>
        </w:rPr>
      </w:pPr>
      <w:bookmarkStart w:id="3" w:name="P25"/>
      <w:bookmarkEnd w:id="3"/>
      <w:r w:rsidRPr="009A5443">
        <w:rPr>
          <w:rFonts w:ascii="Times New Roman" w:hAnsi="Times New Roman" w:cs="Times New Roman"/>
          <w:sz w:val="24"/>
          <w:szCs w:val="24"/>
        </w:rPr>
        <w:t xml:space="preserve">2.8. Выплаты ежемесячной доплаты к страховой пенсии лицу, замещавшему муниципальную должность, приостанавливаются при замещении им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гражданской службы субъектов Российской Федерации, должности муниципальной службы. При замещении должности, указанной в настоящем подпункте, лицо, которому установлена доплата к страховой пенсии в соответствии с настоящим Положением, в течение пяти дней обязано уведомить об этом главу Спасского </w:t>
      </w:r>
      <w:r w:rsidR="009E73CB"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Выплаты ежемесячной доплаты к страховой пенсии лицу, замещавшему муниципальную должность, приостанавливаются со дня замещения им указанных в настоящем подпункте должностей.</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После освобождения названных лиц от указанных должностей выплата ежемесячной доплаты к страховой пенсии возобновляется, на основании заявления об установлении доплаты к страховой пенсии в порядке, предусмотренном настоящим Положением с приложением заверенных в установленном законом порядке копии решения руководителя (представителя нанимателя) о прекращении государственной, муниципальной службы.</w:t>
      </w:r>
    </w:p>
    <w:p w:rsidR="00D82B5A" w:rsidRPr="009A5443" w:rsidRDefault="00D82B5A" w:rsidP="00D82B5A">
      <w:pPr>
        <w:pStyle w:val="ConsPlusNormal"/>
        <w:ind w:firstLine="540"/>
        <w:jc w:val="both"/>
        <w:rPr>
          <w:rFonts w:ascii="Times New Roman" w:hAnsi="Times New Roman" w:cs="Times New Roman"/>
          <w:sz w:val="24"/>
          <w:szCs w:val="24"/>
        </w:rPr>
      </w:pPr>
    </w:p>
    <w:p w:rsidR="00D82B5A" w:rsidRPr="009A5443" w:rsidRDefault="00D82B5A" w:rsidP="00D82B5A">
      <w:pPr>
        <w:pStyle w:val="ConsPlusNormal"/>
        <w:jc w:val="center"/>
        <w:outlineLvl w:val="1"/>
        <w:rPr>
          <w:rFonts w:ascii="Times New Roman" w:hAnsi="Times New Roman" w:cs="Times New Roman"/>
          <w:sz w:val="24"/>
          <w:szCs w:val="24"/>
        </w:rPr>
      </w:pPr>
      <w:r w:rsidRPr="009A5443">
        <w:rPr>
          <w:rFonts w:ascii="Times New Roman" w:hAnsi="Times New Roman" w:cs="Times New Roman"/>
          <w:sz w:val="24"/>
          <w:szCs w:val="24"/>
        </w:rPr>
        <w:t>3. Порядок индексации доплаты к страховой пенсии</w:t>
      </w:r>
    </w:p>
    <w:p w:rsidR="00D82B5A" w:rsidRPr="009A5443" w:rsidRDefault="00D82B5A" w:rsidP="00D82B5A">
      <w:pPr>
        <w:pStyle w:val="ConsPlusNormal"/>
        <w:ind w:firstLine="540"/>
        <w:jc w:val="both"/>
        <w:rPr>
          <w:rFonts w:ascii="Times New Roman" w:hAnsi="Times New Roman" w:cs="Times New Roman"/>
          <w:sz w:val="24"/>
          <w:szCs w:val="24"/>
        </w:rPr>
      </w:pPr>
    </w:p>
    <w:p w:rsidR="00D82B5A" w:rsidRPr="009A5443" w:rsidRDefault="00D82B5A" w:rsidP="005717AC">
      <w:pPr>
        <w:spacing w:before="120"/>
        <w:ind w:firstLine="709"/>
        <w:jc w:val="both"/>
        <w:outlineLvl w:val="1"/>
        <w:rPr>
          <w:rFonts w:ascii="Times New Roman" w:hAnsi="Times New Roman" w:cs="Times New Roman"/>
          <w:sz w:val="24"/>
          <w:szCs w:val="24"/>
        </w:rPr>
      </w:pPr>
      <w:r w:rsidRPr="009A5443">
        <w:rPr>
          <w:rFonts w:ascii="Times New Roman" w:hAnsi="Times New Roman" w:cs="Times New Roman"/>
          <w:sz w:val="24"/>
          <w:szCs w:val="24"/>
        </w:rPr>
        <w:t xml:space="preserve">Ежемесячная доплата к страховой пенсии лица, замещавшего муниципальную должность подлежит увеличении (индексации) при увеличении (индексации)  денежного вознаграждения  в размере и сроки установленные решением </w:t>
      </w:r>
      <w:r w:rsidR="009E73CB" w:rsidRPr="009A5443">
        <w:rPr>
          <w:rFonts w:ascii="Times New Roman" w:hAnsi="Times New Roman" w:cs="Times New Roman"/>
          <w:sz w:val="24"/>
          <w:szCs w:val="24"/>
        </w:rPr>
        <w:t>муниципального комитета</w:t>
      </w:r>
      <w:r w:rsidRPr="009A5443">
        <w:rPr>
          <w:rFonts w:ascii="Times New Roman" w:hAnsi="Times New Roman" w:cs="Times New Roman"/>
          <w:sz w:val="24"/>
          <w:szCs w:val="24"/>
        </w:rPr>
        <w:t xml:space="preserve"> </w:t>
      </w:r>
      <w:r w:rsidRPr="009A5443">
        <w:rPr>
          <w:rFonts w:ascii="Times New Roman" w:hAnsi="Times New Roman" w:cs="Times New Roman"/>
          <w:sz w:val="24"/>
          <w:szCs w:val="24"/>
        </w:rPr>
        <w:lastRenderedPageBreak/>
        <w:t xml:space="preserve">Спасского </w:t>
      </w:r>
      <w:r w:rsidR="009E73CB"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xml:space="preserve"> о бюджет</w:t>
      </w:r>
      <w:r w:rsidR="005717AC" w:rsidRPr="009A5443">
        <w:rPr>
          <w:rFonts w:ascii="Times New Roman" w:hAnsi="Times New Roman" w:cs="Times New Roman"/>
          <w:sz w:val="24"/>
          <w:szCs w:val="24"/>
        </w:rPr>
        <w:t xml:space="preserve">е на очередной финансовый год </w:t>
      </w:r>
      <w:r w:rsidR="009E73CB" w:rsidRPr="009A5443">
        <w:rPr>
          <w:rFonts w:ascii="Times New Roman" w:hAnsi="Times New Roman" w:cs="Times New Roman"/>
          <w:sz w:val="24"/>
          <w:szCs w:val="24"/>
        </w:rPr>
        <w:t xml:space="preserve"> или с увеличением </w:t>
      </w:r>
      <w:r w:rsidR="005717AC" w:rsidRPr="009A5443">
        <w:rPr>
          <w:rFonts w:ascii="Times New Roman" w:hAnsi="Times New Roman" w:cs="Times New Roman"/>
          <w:sz w:val="24"/>
          <w:szCs w:val="24"/>
        </w:rPr>
        <w:t>ежемесячного денежного вознаграждения в соответствии с нормативными правовыми актами.</w:t>
      </w:r>
    </w:p>
    <w:p w:rsidR="00D82B5A" w:rsidRPr="009A5443" w:rsidRDefault="00D82B5A" w:rsidP="00D82B5A">
      <w:pPr>
        <w:pStyle w:val="ConsPlusNormal"/>
        <w:ind w:firstLine="540"/>
        <w:jc w:val="both"/>
        <w:rPr>
          <w:rFonts w:ascii="Times New Roman" w:hAnsi="Times New Roman" w:cs="Times New Roman"/>
          <w:sz w:val="24"/>
          <w:szCs w:val="24"/>
        </w:rPr>
      </w:pPr>
    </w:p>
    <w:p w:rsidR="00D82B5A" w:rsidRPr="009A5443" w:rsidRDefault="00D82B5A" w:rsidP="00D82B5A">
      <w:pPr>
        <w:pStyle w:val="ConsPlusNormal"/>
        <w:jc w:val="center"/>
        <w:outlineLvl w:val="1"/>
        <w:rPr>
          <w:rFonts w:ascii="Times New Roman" w:hAnsi="Times New Roman" w:cs="Times New Roman"/>
          <w:sz w:val="24"/>
          <w:szCs w:val="24"/>
        </w:rPr>
      </w:pPr>
      <w:r w:rsidRPr="009A5443">
        <w:rPr>
          <w:rFonts w:ascii="Times New Roman" w:hAnsi="Times New Roman" w:cs="Times New Roman"/>
          <w:sz w:val="24"/>
          <w:szCs w:val="24"/>
        </w:rPr>
        <w:t>4. Порядок установления и выплаты доплаты к страховой пенсии</w:t>
      </w:r>
    </w:p>
    <w:p w:rsidR="00D82B5A" w:rsidRPr="009A5443" w:rsidRDefault="00D82B5A" w:rsidP="00D82B5A">
      <w:pPr>
        <w:pStyle w:val="ConsPlusNormal"/>
        <w:ind w:firstLine="540"/>
        <w:jc w:val="both"/>
        <w:rPr>
          <w:rFonts w:ascii="Times New Roman" w:hAnsi="Times New Roman" w:cs="Times New Roman"/>
          <w:sz w:val="24"/>
          <w:szCs w:val="24"/>
        </w:rPr>
      </w:pP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4.1. Заявление об установлении доплаты к страховой пенсии подается на имя главы Спасского </w:t>
      </w:r>
      <w:r w:rsidR="009E73CB"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xml:space="preserve"> по установленной </w:t>
      </w:r>
      <w:hyperlink w:anchor="P82" w:history="1">
        <w:r w:rsidRPr="009A5443">
          <w:rPr>
            <w:rFonts w:ascii="Times New Roman" w:hAnsi="Times New Roman" w:cs="Times New Roman"/>
            <w:sz w:val="24"/>
            <w:szCs w:val="24"/>
          </w:rPr>
          <w:t>форме</w:t>
        </w:r>
      </w:hyperlink>
      <w:r w:rsidRPr="009A5443">
        <w:rPr>
          <w:rFonts w:ascii="Times New Roman" w:hAnsi="Times New Roman" w:cs="Times New Roman"/>
          <w:sz w:val="24"/>
          <w:szCs w:val="24"/>
        </w:rPr>
        <w:t xml:space="preserve"> (прилагается).</w:t>
      </w:r>
    </w:p>
    <w:p w:rsidR="00D82B5A" w:rsidRPr="009A5443" w:rsidRDefault="00D82B5A" w:rsidP="00D82B5A">
      <w:pPr>
        <w:pStyle w:val="ConsPlusNormal"/>
        <w:ind w:firstLine="709"/>
        <w:jc w:val="both"/>
        <w:rPr>
          <w:rFonts w:ascii="Times New Roman" w:hAnsi="Times New Roman" w:cs="Times New Roman"/>
          <w:sz w:val="24"/>
          <w:szCs w:val="24"/>
        </w:rPr>
      </w:pP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К заявлению прилагаются:</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а) справка органа, осуществляющего пенсионное обеспечение, о размере назначенной (досрочно оформленной) страховой пенсии по старости (инвалидности) с указанием фиксированной выплаты к страховой пенсии по старости (инвалидности) и повышений фиксированной выплаты к страховой пенсии по старости (инвалидности), перечисленных в </w:t>
      </w:r>
      <w:hyperlink r:id="rId36" w:history="1">
        <w:r w:rsidRPr="009A5443">
          <w:rPr>
            <w:rFonts w:ascii="Times New Roman" w:hAnsi="Times New Roman" w:cs="Times New Roman"/>
            <w:sz w:val="24"/>
            <w:szCs w:val="24"/>
          </w:rPr>
          <w:t>пункте</w:t>
        </w:r>
      </w:hyperlink>
      <w:r w:rsidRPr="009A5443">
        <w:rPr>
          <w:rFonts w:ascii="Times New Roman" w:hAnsi="Times New Roman" w:cs="Times New Roman"/>
          <w:sz w:val="24"/>
          <w:szCs w:val="24"/>
        </w:rPr>
        <w:t xml:space="preserve"> 2.3 настоящего Порядка, и дате ее назначения, датированная месяцем подачи заявления, но не ранее даты возникновения права на ежемесячную доплату к страховой пенсии;</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б) заверенная копия трудовой книжки;</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в) копия военного билета (при его наличии);</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г) копия паспорта;</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д) другие документы, подтверждающие периоды, включаемые в стаж, дающий право на установление доплаты к страховой пенсии.</w:t>
      </w:r>
    </w:p>
    <w:p w:rsidR="00D82B5A" w:rsidRPr="009A5443" w:rsidRDefault="00846935" w:rsidP="00D82B5A">
      <w:pPr>
        <w:ind w:firstLine="709"/>
        <w:jc w:val="both"/>
        <w:rPr>
          <w:rFonts w:ascii="Times New Roman" w:eastAsiaTheme="minorHAnsi" w:hAnsi="Times New Roman" w:cs="Times New Roman"/>
          <w:sz w:val="24"/>
          <w:szCs w:val="24"/>
          <w:lang w:eastAsia="en-US"/>
        </w:rPr>
      </w:pPr>
      <w:r w:rsidRPr="009A5443">
        <w:rPr>
          <w:rFonts w:ascii="Times New Roman" w:eastAsiaTheme="minorHAnsi" w:hAnsi="Times New Roman" w:cs="Times New Roman"/>
          <w:color w:val="000000"/>
          <w:sz w:val="24"/>
          <w:szCs w:val="24"/>
          <w:lang w:eastAsia="en-US"/>
        </w:rPr>
        <w:t xml:space="preserve"> </w:t>
      </w:r>
      <w:r w:rsidR="00D82B5A" w:rsidRPr="009A5443">
        <w:rPr>
          <w:rFonts w:ascii="Times New Roman" w:eastAsiaTheme="minorHAnsi" w:hAnsi="Times New Roman" w:cs="Times New Roman"/>
          <w:color w:val="000000"/>
          <w:sz w:val="24"/>
          <w:szCs w:val="24"/>
          <w:lang w:eastAsia="en-US"/>
        </w:rPr>
        <w:t xml:space="preserve">е) </w:t>
      </w:r>
      <w:r w:rsidR="00D82B5A" w:rsidRPr="009A5443">
        <w:rPr>
          <w:rFonts w:ascii="Times New Roman" w:eastAsiaTheme="minorHAnsi" w:hAnsi="Times New Roman" w:cs="Times New Roman"/>
          <w:sz w:val="24"/>
          <w:szCs w:val="24"/>
          <w:lang w:eastAsia="en-US"/>
        </w:rPr>
        <w:t>копию страхового свидетельства обязател</w:t>
      </w:r>
      <w:r w:rsidRPr="009A5443">
        <w:rPr>
          <w:rFonts w:ascii="Times New Roman" w:eastAsiaTheme="minorHAnsi" w:hAnsi="Times New Roman" w:cs="Times New Roman"/>
          <w:sz w:val="24"/>
          <w:szCs w:val="24"/>
          <w:lang w:eastAsia="en-US"/>
        </w:rPr>
        <w:t>ьного пенсионного страхования.</w:t>
      </w:r>
    </w:p>
    <w:p w:rsidR="00D82B5A" w:rsidRPr="009A5443" w:rsidRDefault="00D82B5A" w:rsidP="00D82B5A">
      <w:pPr>
        <w:pStyle w:val="ConsPlusNormal"/>
        <w:ind w:firstLine="709"/>
        <w:jc w:val="both"/>
        <w:rPr>
          <w:rFonts w:ascii="Times New Roman" w:hAnsi="Times New Roman" w:cs="Times New Roman"/>
          <w:sz w:val="24"/>
          <w:szCs w:val="24"/>
        </w:rPr>
      </w:pPr>
    </w:p>
    <w:p w:rsidR="00D82B5A" w:rsidRPr="009A5443" w:rsidRDefault="00D82B5A" w:rsidP="00D82B5A">
      <w:pPr>
        <w:pStyle w:val="ConsPlusNormal"/>
        <w:ind w:firstLine="709"/>
        <w:jc w:val="both"/>
        <w:rPr>
          <w:rFonts w:ascii="Times New Roman" w:hAnsi="Times New Roman" w:cs="Times New Roman"/>
          <w:sz w:val="24"/>
          <w:szCs w:val="24"/>
        </w:rPr>
      </w:pP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4.2. Документы для назначения доплаты к страховой пенсии направляются в течение 10 дней в комиссию по рассмотрению вопросов назначения и выплаты пенсии лица, замещающего муниципальную должность на постоянной основе в Спасском </w:t>
      </w:r>
      <w:r w:rsidR="009E73CB" w:rsidRPr="009A5443">
        <w:rPr>
          <w:rFonts w:ascii="Times New Roman" w:hAnsi="Times New Roman" w:cs="Times New Roman"/>
          <w:sz w:val="24"/>
          <w:szCs w:val="24"/>
        </w:rPr>
        <w:t xml:space="preserve">сельском поселении </w:t>
      </w:r>
      <w:r w:rsidRPr="009A5443">
        <w:rPr>
          <w:rFonts w:ascii="Times New Roman" w:hAnsi="Times New Roman" w:cs="Times New Roman"/>
          <w:sz w:val="24"/>
          <w:szCs w:val="24"/>
        </w:rPr>
        <w:t xml:space="preserve"> (далее - Комиссия).</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4.3. Комиссия в 10-дневный срок со дня получения заявления рассматривает представленные документы.</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4.4. Основаниями для принятия решения об отказе в установлении лицу ежемесячной доплаты к страховой пенсии являются:</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1) непредставление (представление в неполном объеме) документов, предусмотренных </w:t>
      </w:r>
      <w:hyperlink r:id="rId37" w:history="1">
        <w:r w:rsidRPr="009A5443">
          <w:rPr>
            <w:rFonts w:ascii="Times New Roman" w:hAnsi="Times New Roman" w:cs="Times New Roman"/>
            <w:sz w:val="24"/>
            <w:szCs w:val="24"/>
          </w:rPr>
          <w:t>пунктом</w:t>
        </w:r>
      </w:hyperlink>
      <w:r w:rsidRPr="009A5443">
        <w:rPr>
          <w:rFonts w:ascii="Times New Roman" w:hAnsi="Times New Roman" w:cs="Times New Roman"/>
          <w:sz w:val="24"/>
          <w:szCs w:val="24"/>
        </w:rPr>
        <w:t xml:space="preserve"> 4.1  настоящего Порядка;</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2) не подтверждение представленными документами права на получение ежемесячной доплаты к страховой пенсии.</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4.5 Основанием для установления доплаты к страховой пенсии либо об отказе является решение Комиссии.</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4.6. Комиссия, не позднее чем через 5 рабочих дней со дня вынесения соответствующего решения, извещает заявителя о принятом решении и направляет принятое решение главе Спасского </w:t>
      </w:r>
      <w:r w:rsidR="009E73CB"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В случае отсутствия права на доплату к страховой пенсии, Комиссия в письменной форме сообщает об этом заявителю с изложением причины отказа.</w:t>
      </w:r>
    </w:p>
    <w:p w:rsidR="00D82B5A" w:rsidRPr="009A5443" w:rsidRDefault="00D82B5A" w:rsidP="008D1513">
      <w:pPr>
        <w:pStyle w:val="ConsPlusNormal"/>
        <w:widowControl w:val="0"/>
        <w:ind w:firstLine="709"/>
        <w:jc w:val="both"/>
        <w:rPr>
          <w:rFonts w:ascii="Times New Roman" w:hAnsi="Times New Roman" w:cs="Times New Roman"/>
          <w:sz w:val="24"/>
          <w:szCs w:val="24"/>
        </w:rPr>
      </w:pPr>
      <w:r w:rsidRPr="009A5443">
        <w:rPr>
          <w:rFonts w:ascii="Times New Roman" w:hAnsi="Times New Roman" w:cs="Times New Roman"/>
          <w:sz w:val="24"/>
          <w:szCs w:val="24"/>
        </w:rPr>
        <w:t>4.7. В случае увеличения страховой пенсии по старости в соответствии с законодательством Российской Федерации и нормативно правовыми актами Правительства Российской Федерации, лицо получающее доплату к страховой пенсии обязано предоставить справку органа, осуществляющего пенсионное обеспечение о размере страховой пенсии по старости в течение 10 дней для перерасчета доплаты к страховой пенсии. При непредставлении справки выплата доплаты приостанавливается.</w:t>
      </w:r>
    </w:p>
    <w:p w:rsidR="00D82B5A" w:rsidRPr="009A5443" w:rsidRDefault="00D82B5A" w:rsidP="008D1513">
      <w:pPr>
        <w:pStyle w:val="ConsPlusNormal"/>
        <w:widowControl w:val="0"/>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4.8. Доплата к пенсии назначается постановлением администрации Спасского </w:t>
      </w:r>
      <w:r w:rsidR="009E73CB"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w:t>
      </w:r>
    </w:p>
    <w:p w:rsidR="00D82B5A" w:rsidRPr="009A5443" w:rsidRDefault="00D82B5A" w:rsidP="008D1513">
      <w:pPr>
        <w:pStyle w:val="ConsPlusNormal"/>
        <w:widowControl w:val="0"/>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4.9. Перечисление средств на счет заявителя осуществляет </w:t>
      </w:r>
      <w:r w:rsidR="009E73CB" w:rsidRPr="009A5443">
        <w:rPr>
          <w:rFonts w:ascii="Times New Roman" w:hAnsi="Times New Roman" w:cs="Times New Roman"/>
          <w:sz w:val="24"/>
          <w:szCs w:val="24"/>
        </w:rPr>
        <w:t>бухгалтерия</w:t>
      </w:r>
      <w:r w:rsidRPr="009A5443">
        <w:rPr>
          <w:rFonts w:ascii="Times New Roman" w:hAnsi="Times New Roman" w:cs="Times New Roman"/>
          <w:sz w:val="24"/>
          <w:szCs w:val="24"/>
        </w:rPr>
        <w:t xml:space="preserve"> администрации Спасского </w:t>
      </w:r>
      <w:r w:rsidR="009E73CB"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w:t>
      </w:r>
    </w:p>
    <w:p w:rsidR="00D82B5A" w:rsidRPr="009A5443" w:rsidRDefault="00D82B5A" w:rsidP="008D1513">
      <w:pPr>
        <w:pStyle w:val="ConsPlusNormal"/>
        <w:widowControl w:val="0"/>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4.10. Суммы доплаты к пенсии, излишне выплаченные лицу вследствие его </w:t>
      </w:r>
      <w:r w:rsidRPr="009A5443">
        <w:rPr>
          <w:rFonts w:ascii="Times New Roman" w:hAnsi="Times New Roman" w:cs="Times New Roman"/>
          <w:sz w:val="24"/>
          <w:szCs w:val="24"/>
        </w:rPr>
        <w:lastRenderedPageBreak/>
        <w:t xml:space="preserve">злоупотребления (в том числе невыполнение </w:t>
      </w:r>
      <w:hyperlink w:anchor="P25" w:history="1">
        <w:r w:rsidRPr="009A5443">
          <w:rPr>
            <w:rFonts w:ascii="Times New Roman" w:hAnsi="Times New Roman" w:cs="Times New Roman"/>
            <w:sz w:val="24"/>
            <w:szCs w:val="24"/>
          </w:rPr>
          <w:t>пункта 2.8</w:t>
        </w:r>
      </w:hyperlink>
      <w:r w:rsidRPr="009A5443">
        <w:rPr>
          <w:rFonts w:ascii="Times New Roman" w:hAnsi="Times New Roman" w:cs="Times New Roman"/>
          <w:sz w:val="24"/>
          <w:szCs w:val="24"/>
        </w:rPr>
        <w:t xml:space="preserve"> настоящего положения), возмещаются этим лицом, а в случае его несогласия, взыскиваются в судебном порядке.</w:t>
      </w:r>
    </w:p>
    <w:p w:rsidR="00D82B5A" w:rsidRPr="009A5443" w:rsidRDefault="00D82B5A" w:rsidP="008D1513">
      <w:pPr>
        <w:pStyle w:val="ConsPlusNormal"/>
        <w:widowControl w:val="0"/>
        <w:ind w:firstLine="709"/>
        <w:jc w:val="both"/>
        <w:rPr>
          <w:rFonts w:ascii="Times New Roman" w:hAnsi="Times New Roman" w:cs="Times New Roman"/>
          <w:sz w:val="24"/>
          <w:szCs w:val="24"/>
        </w:rPr>
      </w:pPr>
      <w:r w:rsidRPr="009A5443">
        <w:rPr>
          <w:rFonts w:ascii="Times New Roman" w:hAnsi="Times New Roman" w:cs="Times New Roman"/>
          <w:sz w:val="24"/>
          <w:szCs w:val="24"/>
        </w:rPr>
        <w:t>4.11. Вопросы, связанные с назначением и выплатой доплаты к пенсии, неурегулированные настоящим Положением, решаются применительно к правилам назначения и выплаты пенсии по государственному пенсионному обеспечению.</w:t>
      </w:r>
    </w:p>
    <w:p w:rsidR="00D82B5A" w:rsidRPr="009A5443" w:rsidRDefault="00D82B5A" w:rsidP="008D1513">
      <w:pPr>
        <w:pStyle w:val="ConsPlusNormal"/>
        <w:widowControl w:val="0"/>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4.12. Решение о назначении доплаты к пенсии вместе с заявлением и прилагаемыми к нему документами брошюруется в пенсионное дело и хранится в администрации Спасского </w:t>
      </w:r>
      <w:r w:rsidR="00F94FC6"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w:t>
      </w:r>
    </w:p>
    <w:p w:rsidR="00D82B5A" w:rsidRPr="009A5443" w:rsidRDefault="00D82B5A" w:rsidP="00D82B5A">
      <w:pPr>
        <w:pStyle w:val="ConsPlusNormal"/>
        <w:ind w:firstLine="540"/>
        <w:jc w:val="both"/>
        <w:rPr>
          <w:rFonts w:ascii="Times New Roman" w:hAnsi="Times New Roman" w:cs="Times New Roman"/>
          <w:sz w:val="24"/>
          <w:szCs w:val="24"/>
        </w:rPr>
      </w:pPr>
    </w:p>
    <w:p w:rsidR="00D82B5A" w:rsidRPr="009A5443" w:rsidRDefault="00D82B5A" w:rsidP="00D82B5A">
      <w:pPr>
        <w:pStyle w:val="ConsPlusNormal"/>
        <w:jc w:val="center"/>
        <w:outlineLvl w:val="1"/>
        <w:rPr>
          <w:rFonts w:ascii="Times New Roman" w:hAnsi="Times New Roman" w:cs="Times New Roman"/>
          <w:sz w:val="24"/>
          <w:szCs w:val="24"/>
        </w:rPr>
      </w:pPr>
      <w:r w:rsidRPr="009A5443">
        <w:rPr>
          <w:rFonts w:ascii="Times New Roman" w:hAnsi="Times New Roman" w:cs="Times New Roman"/>
          <w:sz w:val="24"/>
          <w:szCs w:val="24"/>
        </w:rPr>
        <w:t>5. Финансовое обеспечение</w:t>
      </w:r>
    </w:p>
    <w:p w:rsidR="00D82B5A" w:rsidRPr="009A5443" w:rsidRDefault="00D82B5A" w:rsidP="00D82B5A">
      <w:pPr>
        <w:ind w:firstLine="709"/>
        <w:jc w:val="both"/>
        <w:outlineLvl w:val="1"/>
        <w:rPr>
          <w:rFonts w:ascii="Times New Roman" w:hAnsi="Times New Roman" w:cs="Times New Roman"/>
          <w:sz w:val="24"/>
          <w:szCs w:val="24"/>
        </w:rPr>
      </w:pPr>
    </w:p>
    <w:p w:rsidR="00D82B5A" w:rsidRPr="009A5443" w:rsidRDefault="00D82B5A" w:rsidP="00D82B5A">
      <w:pPr>
        <w:spacing w:before="120"/>
        <w:ind w:firstLine="709"/>
        <w:jc w:val="both"/>
        <w:outlineLvl w:val="1"/>
        <w:rPr>
          <w:rFonts w:ascii="Times New Roman" w:hAnsi="Times New Roman" w:cs="Times New Roman"/>
          <w:sz w:val="24"/>
          <w:szCs w:val="24"/>
        </w:rPr>
      </w:pPr>
      <w:r w:rsidRPr="009A5443">
        <w:rPr>
          <w:rFonts w:ascii="Times New Roman" w:hAnsi="Times New Roman" w:cs="Times New Roman"/>
          <w:sz w:val="24"/>
          <w:szCs w:val="24"/>
        </w:rPr>
        <w:t xml:space="preserve">Финансовое обеспечение гарантий для лиц, замещавших муниципальные должности Спасского </w:t>
      </w:r>
      <w:r w:rsidR="00F94FC6"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xml:space="preserve"> на постоянной основе осуществляется за счет средств бюджета Спасского </w:t>
      </w:r>
      <w:r w:rsidR="00F94FC6" w:rsidRPr="009A5443">
        <w:rPr>
          <w:rFonts w:ascii="Times New Roman" w:hAnsi="Times New Roman" w:cs="Times New Roman"/>
          <w:sz w:val="24"/>
          <w:szCs w:val="24"/>
        </w:rPr>
        <w:t>сельского поселения.</w:t>
      </w:r>
    </w:p>
    <w:p w:rsidR="00D82B5A" w:rsidRPr="009A5443" w:rsidRDefault="00D82B5A" w:rsidP="00D82B5A">
      <w:pPr>
        <w:ind w:firstLine="540"/>
        <w:jc w:val="both"/>
        <w:rPr>
          <w:rFonts w:ascii="Times New Roman" w:hAnsi="Times New Roman" w:cs="Times New Roman"/>
          <w:sz w:val="24"/>
          <w:szCs w:val="24"/>
        </w:rPr>
      </w:pPr>
    </w:p>
    <w:p w:rsidR="00D82B5A" w:rsidRPr="009A5443" w:rsidRDefault="00D82B5A" w:rsidP="00D82B5A">
      <w:pPr>
        <w:ind w:firstLine="5245"/>
        <w:outlineLvl w:val="1"/>
        <w:rPr>
          <w:rFonts w:ascii="Times New Roman" w:hAnsi="Times New Roman" w:cs="Times New Roman"/>
          <w:sz w:val="24"/>
          <w:szCs w:val="24"/>
        </w:rPr>
      </w:pPr>
      <w:r w:rsidRPr="009A5443">
        <w:rPr>
          <w:rFonts w:ascii="Times New Roman" w:hAnsi="Times New Roman" w:cs="Times New Roman"/>
          <w:sz w:val="24"/>
          <w:szCs w:val="24"/>
        </w:rPr>
        <w:t>«Приложение</w:t>
      </w:r>
    </w:p>
    <w:p w:rsidR="00D82B5A" w:rsidRPr="009A5443" w:rsidRDefault="00D82B5A" w:rsidP="00D82B5A">
      <w:pPr>
        <w:ind w:firstLine="5245"/>
        <w:rPr>
          <w:rFonts w:ascii="Times New Roman" w:hAnsi="Times New Roman" w:cs="Times New Roman"/>
          <w:sz w:val="24"/>
          <w:szCs w:val="24"/>
        </w:rPr>
      </w:pPr>
      <w:r w:rsidRPr="009A5443">
        <w:rPr>
          <w:rFonts w:ascii="Times New Roman" w:hAnsi="Times New Roman" w:cs="Times New Roman"/>
          <w:sz w:val="24"/>
          <w:szCs w:val="24"/>
        </w:rPr>
        <w:t xml:space="preserve">к Положению о ежемесячной </w:t>
      </w:r>
    </w:p>
    <w:p w:rsidR="00D82B5A" w:rsidRPr="009A5443" w:rsidRDefault="00D82B5A" w:rsidP="00D82B5A">
      <w:pPr>
        <w:ind w:firstLine="5245"/>
        <w:rPr>
          <w:rFonts w:ascii="Times New Roman" w:hAnsi="Times New Roman" w:cs="Times New Roman"/>
          <w:sz w:val="24"/>
          <w:szCs w:val="24"/>
        </w:rPr>
      </w:pPr>
      <w:r w:rsidRPr="009A5443">
        <w:rPr>
          <w:rFonts w:ascii="Times New Roman" w:hAnsi="Times New Roman" w:cs="Times New Roman"/>
          <w:sz w:val="24"/>
          <w:szCs w:val="24"/>
        </w:rPr>
        <w:t xml:space="preserve">доплате к страховой пенсии </w:t>
      </w:r>
    </w:p>
    <w:p w:rsidR="00D82B5A" w:rsidRPr="009A5443" w:rsidRDefault="00D82B5A" w:rsidP="00D82B5A">
      <w:pPr>
        <w:ind w:firstLine="5245"/>
        <w:rPr>
          <w:rFonts w:ascii="Times New Roman" w:hAnsi="Times New Roman" w:cs="Times New Roman"/>
          <w:sz w:val="24"/>
          <w:szCs w:val="24"/>
        </w:rPr>
      </w:pPr>
      <w:r w:rsidRPr="009A5443">
        <w:rPr>
          <w:rFonts w:ascii="Times New Roman" w:hAnsi="Times New Roman" w:cs="Times New Roman"/>
          <w:sz w:val="24"/>
          <w:szCs w:val="24"/>
        </w:rPr>
        <w:t xml:space="preserve">лицам, замещавшим муниципальные </w:t>
      </w:r>
    </w:p>
    <w:p w:rsidR="00D82B5A" w:rsidRPr="009A5443" w:rsidRDefault="00D82B5A" w:rsidP="00D82B5A">
      <w:pPr>
        <w:ind w:firstLine="5245"/>
        <w:rPr>
          <w:rFonts w:ascii="Times New Roman" w:hAnsi="Times New Roman" w:cs="Times New Roman"/>
          <w:sz w:val="24"/>
          <w:szCs w:val="24"/>
        </w:rPr>
      </w:pPr>
      <w:r w:rsidRPr="009A5443">
        <w:rPr>
          <w:rFonts w:ascii="Times New Roman" w:hAnsi="Times New Roman" w:cs="Times New Roman"/>
          <w:sz w:val="24"/>
          <w:szCs w:val="24"/>
        </w:rPr>
        <w:t xml:space="preserve">должности на постоянной основе </w:t>
      </w:r>
    </w:p>
    <w:p w:rsidR="00D82B5A" w:rsidRPr="009A5443" w:rsidRDefault="00D82B5A" w:rsidP="00D82B5A">
      <w:pPr>
        <w:ind w:firstLine="5245"/>
        <w:rPr>
          <w:rFonts w:ascii="Times New Roman" w:hAnsi="Times New Roman" w:cs="Times New Roman"/>
          <w:sz w:val="24"/>
          <w:szCs w:val="24"/>
        </w:rPr>
      </w:pPr>
      <w:r w:rsidRPr="009A5443">
        <w:rPr>
          <w:rFonts w:ascii="Times New Roman" w:hAnsi="Times New Roman" w:cs="Times New Roman"/>
          <w:sz w:val="24"/>
          <w:szCs w:val="24"/>
        </w:rPr>
        <w:t xml:space="preserve">в Спасском </w:t>
      </w:r>
      <w:r w:rsidR="003F5887" w:rsidRPr="009A5443">
        <w:rPr>
          <w:rFonts w:ascii="Times New Roman" w:hAnsi="Times New Roman" w:cs="Times New Roman"/>
          <w:sz w:val="24"/>
          <w:szCs w:val="24"/>
        </w:rPr>
        <w:t>сельском поселении</w:t>
      </w:r>
    </w:p>
    <w:p w:rsidR="00D82B5A" w:rsidRPr="009A5443" w:rsidRDefault="00D82B5A" w:rsidP="00D82B5A">
      <w:pPr>
        <w:jc w:val="right"/>
        <w:rPr>
          <w:rFonts w:ascii="Times New Roman" w:hAnsi="Times New Roman" w:cs="Times New Roman"/>
          <w:sz w:val="24"/>
          <w:szCs w:val="24"/>
        </w:rPr>
      </w:pPr>
    </w:p>
    <w:p w:rsidR="00D82B5A" w:rsidRPr="009A5443" w:rsidRDefault="00D82B5A" w:rsidP="00D82B5A">
      <w:pPr>
        <w:jc w:val="right"/>
        <w:rPr>
          <w:rFonts w:ascii="Times New Roman" w:hAnsi="Times New Roman" w:cs="Times New Roman"/>
          <w:sz w:val="24"/>
          <w:szCs w:val="24"/>
        </w:rPr>
      </w:pPr>
      <w:r w:rsidRPr="009A5443">
        <w:rPr>
          <w:rFonts w:ascii="Times New Roman" w:hAnsi="Times New Roman" w:cs="Times New Roman"/>
          <w:sz w:val="24"/>
          <w:szCs w:val="24"/>
        </w:rPr>
        <w:t xml:space="preserve">                                                                                                                                        Форма</w:t>
      </w:r>
    </w:p>
    <w:p w:rsidR="00D82B5A" w:rsidRPr="009A5443" w:rsidRDefault="00D82B5A" w:rsidP="00D82B5A">
      <w:pPr>
        <w:rPr>
          <w:rFonts w:ascii="Times New Roman" w:hAnsi="Times New Roman" w:cs="Times New Roman"/>
          <w:sz w:val="24"/>
          <w:szCs w:val="24"/>
        </w:rPr>
      </w:pPr>
    </w:p>
    <w:p w:rsidR="00D82B5A" w:rsidRPr="009A5443" w:rsidRDefault="00D82B5A" w:rsidP="00D82B5A">
      <w:pPr>
        <w:ind w:firstLine="5245"/>
        <w:rPr>
          <w:rFonts w:ascii="Times New Roman" w:hAnsi="Times New Roman" w:cs="Times New Roman"/>
          <w:sz w:val="24"/>
          <w:szCs w:val="24"/>
        </w:rPr>
      </w:pPr>
      <w:r w:rsidRPr="009A5443">
        <w:rPr>
          <w:rFonts w:ascii="Times New Roman" w:hAnsi="Times New Roman" w:cs="Times New Roman"/>
          <w:sz w:val="24"/>
          <w:szCs w:val="24"/>
        </w:rPr>
        <w:t>Главе Спасского</w:t>
      </w:r>
    </w:p>
    <w:p w:rsidR="00D82B5A" w:rsidRPr="009A5443" w:rsidRDefault="00DD5666" w:rsidP="00D82B5A">
      <w:pPr>
        <w:ind w:firstLine="5245"/>
        <w:rPr>
          <w:rFonts w:ascii="Times New Roman" w:hAnsi="Times New Roman" w:cs="Times New Roman"/>
          <w:sz w:val="24"/>
          <w:szCs w:val="24"/>
        </w:rPr>
      </w:pPr>
      <w:r w:rsidRPr="009A5443">
        <w:rPr>
          <w:rFonts w:ascii="Times New Roman" w:hAnsi="Times New Roman" w:cs="Times New Roman"/>
          <w:sz w:val="24"/>
          <w:szCs w:val="24"/>
        </w:rPr>
        <w:t>с</w:t>
      </w:r>
      <w:r w:rsidR="00F94FC6" w:rsidRPr="009A5443">
        <w:rPr>
          <w:rFonts w:ascii="Times New Roman" w:hAnsi="Times New Roman" w:cs="Times New Roman"/>
          <w:sz w:val="24"/>
          <w:szCs w:val="24"/>
        </w:rPr>
        <w:t>ельского поселения</w:t>
      </w:r>
    </w:p>
    <w:p w:rsidR="00D82B5A" w:rsidRPr="009A5443" w:rsidRDefault="00D82B5A" w:rsidP="00D82B5A">
      <w:pPr>
        <w:jc w:val="right"/>
        <w:rPr>
          <w:rFonts w:ascii="Times New Roman" w:hAnsi="Times New Roman" w:cs="Times New Roman"/>
          <w:sz w:val="24"/>
          <w:szCs w:val="24"/>
        </w:rPr>
      </w:pPr>
      <w:r w:rsidRPr="009A5443">
        <w:rPr>
          <w:rFonts w:ascii="Times New Roman" w:hAnsi="Times New Roman" w:cs="Times New Roman"/>
          <w:sz w:val="24"/>
          <w:szCs w:val="24"/>
        </w:rPr>
        <w:t xml:space="preserve">                                          от _____________________________</w:t>
      </w:r>
    </w:p>
    <w:p w:rsidR="00D82B5A" w:rsidRPr="009A5443" w:rsidRDefault="00D82B5A" w:rsidP="00D82B5A">
      <w:pPr>
        <w:ind w:firstLine="6096"/>
        <w:rPr>
          <w:rFonts w:ascii="Times New Roman" w:hAnsi="Times New Roman" w:cs="Times New Roman"/>
          <w:sz w:val="24"/>
          <w:szCs w:val="24"/>
        </w:rPr>
      </w:pPr>
      <w:r w:rsidRPr="009A5443">
        <w:rPr>
          <w:rFonts w:ascii="Times New Roman" w:hAnsi="Times New Roman" w:cs="Times New Roman"/>
          <w:sz w:val="24"/>
          <w:szCs w:val="24"/>
        </w:rPr>
        <w:t>(фамилия, имя, отчество</w:t>
      </w:r>
    </w:p>
    <w:p w:rsidR="00D82B5A" w:rsidRPr="009A5443" w:rsidRDefault="00D82B5A" w:rsidP="00D82B5A">
      <w:pPr>
        <w:ind w:firstLine="6096"/>
        <w:rPr>
          <w:rFonts w:ascii="Times New Roman" w:hAnsi="Times New Roman" w:cs="Times New Roman"/>
          <w:sz w:val="24"/>
          <w:szCs w:val="24"/>
        </w:rPr>
      </w:pPr>
      <w:r w:rsidRPr="009A5443">
        <w:rPr>
          <w:rFonts w:ascii="Times New Roman" w:hAnsi="Times New Roman" w:cs="Times New Roman"/>
          <w:sz w:val="24"/>
          <w:szCs w:val="24"/>
        </w:rPr>
        <w:t>(при наличии) заявителя)</w:t>
      </w:r>
    </w:p>
    <w:p w:rsidR="00D82B5A" w:rsidRPr="009A5443" w:rsidRDefault="00D82B5A" w:rsidP="00D82B5A">
      <w:pPr>
        <w:ind w:firstLine="5245"/>
        <w:rPr>
          <w:rFonts w:ascii="Times New Roman" w:hAnsi="Times New Roman" w:cs="Times New Roman"/>
          <w:sz w:val="24"/>
          <w:szCs w:val="24"/>
        </w:rPr>
      </w:pPr>
      <w:r w:rsidRPr="009A5443">
        <w:rPr>
          <w:rFonts w:ascii="Times New Roman" w:hAnsi="Times New Roman" w:cs="Times New Roman"/>
          <w:sz w:val="24"/>
          <w:szCs w:val="24"/>
        </w:rPr>
        <w:t>проживающего по адресу: _______</w:t>
      </w:r>
    </w:p>
    <w:p w:rsidR="00D82B5A" w:rsidRPr="009A5443" w:rsidRDefault="00D82B5A" w:rsidP="00D82B5A">
      <w:pPr>
        <w:jc w:val="right"/>
        <w:rPr>
          <w:rFonts w:ascii="Times New Roman" w:hAnsi="Times New Roman" w:cs="Times New Roman"/>
          <w:sz w:val="24"/>
          <w:szCs w:val="24"/>
        </w:rPr>
      </w:pPr>
      <w:r w:rsidRPr="009A5443">
        <w:rPr>
          <w:rFonts w:ascii="Times New Roman" w:hAnsi="Times New Roman" w:cs="Times New Roman"/>
          <w:sz w:val="24"/>
          <w:szCs w:val="24"/>
        </w:rPr>
        <w:t xml:space="preserve">                                          _______________________________,</w:t>
      </w:r>
    </w:p>
    <w:p w:rsidR="00D82B5A" w:rsidRPr="009A5443" w:rsidRDefault="00D82B5A" w:rsidP="00D82B5A">
      <w:pPr>
        <w:jc w:val="right"/>
        <w:rPr>
          <w:rFonts w:ascii="Times New Roman" w:hAnsi="Times New Roman" w:cs="Times New Roman"/>
          <w:sz w:val="24"/>
          <w:szCs w:val="24"/>
        </w:rPr>
      </w:pPr>
      <w:r w:rsidRPr="009A5443">
        <w:rPr>
          <w:rFonts w:ascii="Times New Roman" w:hAnsi="Times New Roman" w:cs="Times New Roman"/>
          <w:sz w:val="24"/>
          <w:szCs w:val="24"/>
        </w:rPr>
        <w:t xml:space="preserve">                                          телефон ________________________</w:t>
      </w:r>
    </w:p>
    <w:p w:rsidR="00D82B5A" w:rsidRPr="009A5443" w:rsidRDefault="00D82B5A" w:rsidP="00D82B5A">
      <w:pPr>
        <w:jc w:val="both"/>
        <w:rPr>
          <w:rFonts w:ascii="Times New Roman" w:hAnsi="Times New Roman" w:cs="Times New Roman"/>
          <w:sz w:val="24"/>
          <w:szCs w:val="24"/>
        </w:rPr>
      </w:pPr>
    </w:p>
    <w:p w:rsidR="00D82B5A" w:rsidRPr="009A5443" w:rsidRDefault="00D82B5A" w:rsidP="00D82B5A">
      <w:pPr>
        <w:jc w:val="center"/>
        <w:rPr>
          <w:rFonts w:ascii="Times New Roman" w:hAnsi="Times New Roman" w:cs="Times New Roman"/>
          <w:sz w:val="24"/>
          <w:szCs w:val="24"/>
        </w:rPr>
      </w:pPr>
    </w:p>
    <w:p w:rsidR="00D82B5A" w:rsidRPr="009A5443" w:rsidRDefault="00D82B5A" w:rsidP="00D82B5A">
      <w:pPr>
        <w:jc w:val="center"/>
        <w:rPr>
          <w:rFonts w:ascii="Times New Roman" w:hAnsi="Times New Roman" w:cs="Times New Roman"/>
          <w:sz w:val="24"/>
          <w:szCs w:val="24"/>
        </w:rPr>
      </w:pPr>
      <w:r w:rsidRPr="009A5443">
        <w:rPr>
          <w:rFonts w:ascii="Times New Roman" w:hAnsi="Times New Roman" w:cs="Times New Roman"/>
          <w:sz w:val="24"/>
          <w:szCs w:val="24"/>
        </w:rPr>
        <w:t>ЗАЯВЛЕНИЕ.</w:t>
      </w:r>
    </w:p>
    <w:p w:rsidR="00D82B5A" w:rsidRPr="009A5443" w:rsidRDefault="00D82B5A" w:rsidP="00D82B5A">
      <w:pPr>
        <w:jc w:val="both"/>
        <w:rPr>
          <w:rFonts w:ascii="Times New Roman" w:hAnsi="Times New Roman" w:cs="Times New Roman"/>
          <w:sz w:val="24"/>
          <w:szCs w:val="24"/>
        </w:rPr>
      </w:pP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В соответствии с Федеральным </w:t>
      </w:r>
      <w:hyperlink r:id="rId38" w:history="1">
        <w:r w:rsidRPr="009A5443">
          <w:rPr>
            <w:rFonts w:ascii="Times New Roman" w:hAnsi="Times New Roman" w:cs="Times New Roman"/>
            <w:sz w:val="24"/>
            <w:szCs w:val="24"/>
          </w:rPr>
          <w:t>законом</w:t>
        </w:r>
      </w:hyperlink>
      <w:r w:rsidRPr="009A5443">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w:t>
      </w:r>
      <w:hyperlink r:id="rId39" w:history="1">
        <w:r w:rsidRPr="009A5443">
          <w:rPr>
            <w:rFonts w:ascii="Times New Roman" w:hAnsi="Times New Roman" w:cs="Times New Roman"/>
            <w:sz w:val="24"/>
            <w:szCs w:val="24"/>
          </w:rPr>
          <w:t>Законом</w:t>
        </w:r>
      </w:hyperlink>
      <w:r w:rsidRPr="009A5443">
        <w:rPr>
          <w:rFonts w:ascii="Times New Roman" w:hAnsi="Times New Roman" w:cs="Times New Roman"/>
          <w:sz w:val="24"/>
          <w:szCs w:val="24"/>
        </w:rPr>
        <w:t xml:space="preserve"> Приморского края от 14 июля 2008 года № 288-КЗ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 </w:t>
      </w:r>
      <w:hyperlink r:id="rId40" w:history="1">
        <w:r w:rsidRPr="009A5443">
          <w:rPr>
            <w:rFonts w:ascii="Times New Roman" w:hAnsi="Times New Roman" w:cs="Times New Roman"/>
            <w:sz w:val="24"/>
            <w:szCs w:val="24"/>
          </w:rPr>
          <w:t>Уставом</w:t>
        </w:r>
      </w:hyperlink>
      <w:r w:rsidRPr="009A5443">
        <w:rPr>
          <w:rFonts w:ascii="Times New Roman" w:hAnsi="Times New Roman" w:cs="Times New Roman"/>
          <w:sz w:val="24"/>
          <w:szCs w:val="24"/>
        </w:rPr>
        <w:t xml:space="preserve"> Спасского </w:t>
      </w:r>
      <w:r w:rsidR="00F94FC6"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xml:space="preserve">, Положением о ежемесячной доплате к страховой пенсии лица, замещающего муниципальную должность на постоянной основе в Спасском </w:t>
      </w:r>
      <w:r w:rsidR="00F94FC6" w:rsidRPr="009A5443">
        <w:rPr>
          <w:rFonts w:ascii="Times New Roman" w:hAnsi="Times New Roman" w:cs="Times New Roman"/>
          <w:sz w:val="24"/>
          <w:szCs w:val="24"/>
        </w:rPr>
        <w:t>сельском поселении</w:t>
      </w:r>
      <w:r w:rsidRPr="009A5443">
        <w:rPr>
          <w:rFonts w:ascii="Times New Roman" w:hAnsi="Times New Roman" w:cs="Times New Roman"/>
          <w:sz w:val="24"/>
          <w:szCs w:val="24"/>
        </w:rPr>
        <w:t>, прошу назначить мне, _______________________________________________________________________</w:t>
      </w:r>
    </w:p>
    <w:p w:rsidR="00D82B5A" w:rsidRPr="009A5443" w:rsidRDefault="00D82B5A" w:rsidP="00D82B5A">
      <w:pPr>
        <w:jc w:val="center"/>
        <w:rPr>
          <w:rFonts w:ascii="Times New Roman" w:hAnsi="Times New Roman" w:cs="Times New Roman"/>
          <w:sz w:val="24"/>
          <w:szCs w:val="24"/>
        </w:rPr>
      </w:pPr>
      <w:r w:rsidRPr="009A5443">
        <w:rPr>
          <w:rFonts w:ascii="Times New Roman" w:hAnsi="Times New Roman" w:cs="Times New Roman"/>
          <w:sz w:val="24"/>
          <w:szCs w:val="24"/>
        </w:rPr>
        <w:t>(фамилия, имя, отчество (при наличии), наименование должности)</w:t>
      </w:r>
    </w:p>
    <w:p w:rsidR="00D82B5A" w:rsidRPr="009A5443" w:rsidRDefault="00D82B5A" w:rsidP="00D82B5A">
      <w:pPr>
        <w:jc w:val="both"/>
        <w:rPr>
          <w:rFonts w:ascii="Times New Roman" w:hAnsi="Times New Roman" w:cs="Times New Roman"/>
          <w:sz w:val="24"/>
          <w:szCs w:val="24"/>
        </w:rPr>
      </w:pPr>
      <w:r w:rsidRPr="009A5443">
        <w:rPr>
          <w:rFonts w:ascii="Times New Roman" w:hAnsi="Times New Roman" w:cs="Times New Roman"/>
          <w:sz w:val="24"/>
          <w:szCs w:val="24"/>
        </w:rPr>
        <w:t>_______________________________________________________________________</w:t>
      </w:r>
    </w:p>
    <w:p w:rsidR="00D82B5A" w:rsidRPr="009A5443" w:rsidRDefault="00D82B5A" w:rsidP="00D82B5A">
      <w:pPr>
        <w:jc w:val="both"/>
        <w:rPr>
          <w:rFonts w:ascii="Times New Roman" w:hAnsi="Times New Roman" w:cs="Times New Roman"/>
          <w:sz w:val="24"/>
          <w:szCs w:val="24"/>
        </w:rPr>
      </w:pPr>
      <w:r w:rsidRPr="009A5443">
        <w:rPr>
          <w:rFonts w:ascii="Times New Roman" w:hAnsi="Times New Roman" w:cs="Times New Roman"/>
          <w:sz w:val="24"/>
          <w:szCs w:val="24"/>
        </w:rPr>
        <w:t>ежемесячную доплату к страховой пенсии.</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При замещении должностей государственной гражданской службы, муниципальной службы, замещении государственной (муниципальной) должности, а также при изменении размера страховой пенсии по старости (инвалидности), обязуюсь в пятидневный срок сообщить об этом.</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Даю свое согласие администрации Спасского </w:t>
      </w:r>
      <w:r w:rsidR="00F94FC6"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xml:space="preserve"> расположенной по адресу: Приморский край, </w:t>
      </w:r>
      <w:r w:rsidR="00F94FC6" w:rsidRPr="009A5443">
        <w:rPr>
          <w:rFonts w:ascii="Times New Roman" w:hAnsi="Times New Roman" w:cs="Times New Roman"/>
          <w:sz w:val="24"/>
          <w:szCs w:val="24"/>
        </w:rPr>
        <w:t xml:space="preserve">с.Спасское, </w:t>
      </w:r>
      <w:r w:rsidR="00DD5666" w:rsidRPr="009A5443">
        <w:rPr>
          <w:rFonts w:ascii="Times New Roman" w:hAnsi="Times New Roman" w:cs="Times New Roman"/>
          <w:sz w:val="24"/>
          <w:szCs w:val="24"/>
        </w:rPr>
        <w:t>ул. Спасская, д. 116</w:t>
      </w:r>
      <w:r w:rsidR="008D1513" w:rsidRPr="009A5443">
        <w:rPr>
          <w:rFonts w:ascii="Times New Roman" w:hAnsi="Times New Roman" w:cs="Times New Roman"/>
          <w:sz w:val="24"/>
          <w:szCs w:val="24"/>
        </w:rPr>
        <w:t>,</w:t>
      </w:r>
      <w:r w:rsidRPr="009A5443">
        <w:rPr>
          <w:rFonts w:ascii="Times New Roman" w:hAnsi="Times New Roman" w:cs="Times New Roman"/>
          <w:sz w:val="24"/>
          <w:szCs w:val="24"/>
        </w:rPr>
        <w:t xml:space="preserve"> на обработку, в том числе передачу (предоставление) моих персональных данных: фамилия, имя, отчество (при </w:t>
      </w:r>
      <w:r w:rsidRPr="009A5443">
        <w:rPr>
          <w:rFonts w:ascii="Times New Roman" w:hAnsi="Times New Roman" w:cs="Times New Roman"/>
          <w:sz w:val="24"/>
          <w:szCs w:val="24"/>
        </w:rPr>
        <w:lastRenderedPageBreak/>
        <w:t>наличии); дата и место рождения; сведения о гражданстве; адрес места регистрации, жительства (места пребывания, фактического проживания); страховой номер индивидуального лицевого счета в системе обязательного пенсионного страхования; данные паспорта (иного документа, удостоверяющего личность); сведения о периодах трудовой и (или) иной деятельности; сведения о сумме назначенной доплаты к страховой пенсии; номера лицевых счетов в банке; сведения о доходах; пол; номер телефона с использованием средств автоматизации, а также без использования таких средств на основании межведомственных запросов, в многофункциональные центры предоставления государственных и муниципальных услуг либо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с целью назначения и выплаты доплаты к страховой пенсии, размещения в Единой государственной системе социального обеспечения (ЕГИССО).</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Настоящее согласие действует с даты его подписания в течение всего срока получения выплаты доплаты к страховой пенсии и может быть отозвано путем направления письменного заявления в адрес администрации Спасского </w:t>
      </w:r>
      <w:r w:rsidR="00FD39DA"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Доплату к страховой пенсии прошу перечислять в _______________________</w:t>
      </w:r>
    </w:p>
    <w:p w:rsidR="00D82B5A" w:rsidRPr="009A5443" w:rsidRDefault="00D82B5A" w:rsidP="00D82B5A">
      <w:pPr>
        <w:jc w:val="center"/>
        <w:rPr>
          <w:rFonts w:ascii="Times New Roman" w:hAnsi="Times New Roman" w:cs="Times New Roman"/>
          <w:sz w:val="24"/>
          <w:szCs w:val="24"/>
        </w:rPr>
      </w:pPr>
      <w:r w:rsidRPr="009A5443">
        <w:rPr>
          <w:rFonts w:ascii="Times New Roman" w:hAnsi="Times New Roman" w:cs="Times New Roman"/>
          <w:sz w:val="24"/>
          <w:szCs w:val="24"/>
        </w:rPr>
        <w:t xml:space="preserve">                                                                                                                   (отделение Сбербанка России,</w:t>
      </w:r>
    </w:p>
    <w:p w:rsidR="00D82B5A" w:rsidRPr="009A5443" w:rsidRDefault="00D82B5A" w:rsidP="00D82B5A">
      <w:pPr>
        <w:jc w:val="both"/>
        <w:rPr>
          <w:rFonts w:ascii="Times New Roman" w:hAnsi="Times New Roman" w:cs="Times New Roman"/>
          <w:sz w:val="24"/>
          <w:szCs w:val="24"/>
        </w:rPr>
      </w:pPr>
      <w:r w:rsidRPr="009A5443">
        <w:rPr>
          <w:rFonts w:ascii="Times New Roman" w:hAnsi="Times New Roman" w:cs="Times New Roman"/>
          <w:sz w:val="24"/>
          <w:szCs w:val="24"/>
        </w:rPr>
        <w:t>_______________________________________________________________________</w:t>
      </w:r>
    </w:p>
    <w:p w:rsidR="00D82B5A" w:rsidRPr="009A5443" w:rsidRDefault="00D82B5A" w:rsidP="00D82B5A">
      <w:pPr>
        <w:jc w:val="center"/>
        <w:rPr>
          <w:rFonts w:ascii="Times New Roman" w:hAnsi="Times New Roman" w:cs="Times New Roman"/>
          <w:sz w:val="24"/>
          <w:szCs w:val="24"/>
        </w:rPr>
      </w:pPr>
      <w:r w:rsidRPr="009A5443">
        <w:rPr>
          <w:rFonts w:ascii="Times New Roman" w:hAnsi="Times New Roman" w:cs="Times New Roman"/>
          <w:sz w:val="24"/>
          <w:szCs w:val="24"/>
        </w:rPr>
        <w:t>коммерческого банка, иной кредитной организации)</w:t>
      </w:r>
    </w:p>
    <w:p w:rsidR="00D82B5A" w:rsidRPr="009A5443" w:rsidRDefault="00D82B5A" w:rsidP="00D82B5A">
      <w:pPr>
        <w:jc w:val="both"/>
        <w:rPr>
          <w:rFonts w:ascii="Times New Roman" w:hAnsi="Times New Roman" w:cs="Times New Roman"/>
          <w:sz w:val="24"/>
          <w:szCs w:val="24"/>
        </w:rPr>
      </w:pPr>
      <w:r w:rsidRPr="009A5443">
        <w:rPr>
          <w:rFonts w:ascii="Times New Roman" w:hAnsi="Times New Roman" w:cs="Times New Roman"/>
          <w:sz w:val="24"/>
          <w:szCs w:val="24"/>
        </w:rPr>
        <w:t>на мой текущий счет № _________________________________________________.</w:t>
      </w:r>
    </w:p>
    <w:p w:rsidR="00D82B5A" w:rsidRPr="009A5443" w:rsidRDefault="00D82B5A" w:rsidP="00D82B5A">
      <w:pPr>
        <w:ind w:firstLine="708"/>
        <w:jc w:val="both"/>
        <w:rPr>
          <w:rFonts w:ascii="Times New Roman" w:hAnsi="Times New Roman" w:cs="Times New Roman"/>
          <w:sz w:val="24"/>
          <w:szCs w:val="24"/>
        </w:rPr>
      </w:pPr>
      <w:r w:rsidRPr="009A5443">
        <w:rPr>
          <w:rFonts w:ascii="Times New Roman" w:hAnsi="Times New Roman" w:cs="Times New Roman"/>
          <w:sz w:val="24"/>
          <w:szCs w:val="24"/>
        </w:rPr>
        <w:t>К заявлению прилагаю: _____________________________________________</w:t>
      </w:r>
    </w:p>
    <w:p w:rsidR="00D82B5A" w:rsidRPr="009A5443" w:rsidRDefault="00D82B5A" w:rsidP="00D82B5A">
      <w:pPr>
        <w:jc w:val="both"/>
        <w:rPr>
          <w:rFonts w:ascii="Times New Roman" w:hAnsi="Times New Roman" w:cs="Times New Roman"/>
          <w:sz w:val="24"/>
          <w:szCs w:val="24"/>
        </w:rPr>
      </w:pPr>
      <w:r w:rsidRPr="009A5443">
        <w:rPr>
          <w:rFonts w:ascii="Times New Roman" w:hAnsi="Times New Roman" w:cs="Times New Roman"/>
          <w:sz w:val="24"/>
          <w:szCs w:val="24"/>
        </w:rPr>
        <w:t>_______________________________________________________________________</w:t>
      </w:r>
    </w:p>
    <w:p w:rsidR="00D82B5A" w:rsidRPr="009A5443" w:rsidRDefault="00D82B5A" w:rsidP="00D82B5A">
      <w:pPr>
        <w:jc w:val="both"/>
        <w:rPr>
          <w:rFonts w:ascii="Times New Roman" w:hAnsi="Times New Roman" w:cs="Times New Roman"/>
          <w:sz w:val="24"/>
          <w:szCs w:val="24"/>
        </w:rPr>
      </w:pPr>
    </w:p>
    <w:p w:rsidR="00D82B5A" w:rsidRPr="009A5443" w:rsidRDefault="00D82B5A" w:rsidP="00D82B5A">
      <w:pPr>
        <w:jc w:val="both"/>
        <w:rPr>
          <w:rFonts w:ascii="Times New Roman" w:hAnsi="Times New Roman" w:cs="Times New Roman"/>
          <w:sz w:val="24"/>
          <w:szCs w:val="24"/>
        </w:rPr>
      </w:pPr>
      <w:r w:rsidRPr="009A5443">
        <w:rPr>
          <w:rFonts w:ascii="Times New Roman" w:hAnsi="Times New Roman" w:cs="Times New Roman"/>
          <w:sz w:val="24"/>
          <w:szCs w:val="24"/>
        </w:rPr>
        <w:t>«___» ________________ _____ года                                           ___________________</w:t>
      </w:r>
    </w:p>
    <w:p w:rsidR="00D82B5A" w:rsidRPr="009A5443" w:rsidRDefault="00D82B5A" w:rsidP="00D82B5A">
      <w:pPr>
        <w:jc w:val="both"/>
        <w:rPr>
          <w:rFonts w:ascii="Times New Roman" w:hAnsi="Times New Roman" w:cs="Times New Roman"/>
          <w:sz w:val="24"/>
          <w:szCs w:val="24"/>
        </w:rPr>
      </w:pPr>
      <w:r w:rsidRPr="009A5443">
        <w:rPr>
          <w:rFonts w:ascii="Times New Roman" w:hAnsi="Times New Roman" w:cs="Times New Roman"/>
          <w:sz w:val="24"/>
          <w:szCs w:val="24"/>
        </w:rPr>
        <w:t xml:space="preserve">                      (дата)                                                                                                  (подпись)</w:t>
      </w:r>
    </w:p>
    <w:p w:rsidR="00D82B5A" w:rsidRPr="009A5443" w:rsidRDefault="00D82B5A" w:rsidP="00D82B5A">
      <w:pPr>
        <w:jc w:val="both"/>
        <w:rPr>
          <w:rFonts w:ascii="Times New Roman" w:eastAsiaTheme="minorHAnsi" w:hAnsi="Times New Roman" w:cs="Times New Roman"/>
          <w:sz w:val="24"/>
          <w:szCs w:val="24"/>
          <w:lang w:eastAsia="en-US"/>
        </w:rPr>
      </w:pPr>
    </w:p>
    <w:p w:rsidR="00D82B5A" w:rsidRPr="009A5443" w:rsidRDefault="00D82B5A" w:rsidP="00D82B5A">
      <w:pPr>
        <w:pStyle w:val="ConsPlusNormal"/>
        <w:ind w:firstLine="540"/>
        <w:jc w:val="both"/>
        <w:rPr>
          <w:rFonts w:ascii="Times New Roman" w:hAnsi="Times New Roman" w:cs="Times New Roman"/>
          <w:sz w:val="24"/>
          <w:szCs w:val="24"/>
        </w:rPr>
      </w:pPr>
    </w:p>
    <w:p w:rsidR="00D82B5A" w:rsidRPr="009A5443" w:rsidRDefault="00D82B5A" w:rsidP="00D82B5A">
      <w:pPr>
        <w:pStyle w:val="ConsPlusNormal"/>
        <w:jc w:val="right"/>
        <w:outlineLvl w:val="1"/>
        <w:rPr>
          <w:rFonts w:ascii="Times New Roman" w:hAnsi="Times New Roman" w:cs="Times New Roman"/>
          <w:sz w:val="24"/>
          <w:szCs w:val="24"/>
        </w:rPr>
      </w:pPr>
    </w:p>
    <w:p w:rsidR="00D82B5A" w:rsidRPr="009A5443" w:rsidRDefault="00D82B5A" w:rsidP="00D82B5A">
      <w:pPr>
        <w:pStyle w:val="ConsPlusNormal"/>
        <w:ind w:firstLine="5670"/>
        <w:outlineLvl w:val="0"/>
        <w:rPr>
          <w:rFonts w:ascii="Times New Roman" w:hAnsi="Times New Roman" w:cs="Times New Roman"/>
          <w:sz w:val="24"/>
          <w:szCs w:val="24"/>
        </w:rPr>
      </w:pPr>
    </w:p>
    <w:p w:rsidR="00D82B5A" w:rsidRPr="009A5443" w:rsidRDefault="00D82B5A" w:rsidP="00D82B5A">
      <w:pPr>
        <w:pStyle w:val="ConsPlusNormal"/>
        <w:ind w:firstLine="5670"/>
        <w:outlineLvl w:val="0"/>
        <w:rPr>
          <w:rFonts w:ascii="Times New Roman" w:hAnsi="Times New Roman" w:cs="Times New Roman"/>
          <w:sz w:val="24"/>
          <w:szCs w:val="24"/>
        </w:rPr>
      </w:pPr>
      <w:r w:rsidRPr="009A5443">
        <w:rPr>
          <w:rFonts w:ascii="Times New Roman" w:hAnsi="Times New Roman" w:cs="Times New Roman"/>
          <w:sz w:val="24"/>
          <w:szCs w:val="24"/>
        </w:rPr>
        <w:t>Приложение № 2</w:t>
      </w:r>
    </w:p>
    <w:p w:rsidR="00D82B5A" w:rsidRPr="009A5443" w:rsidRDefault="00D82B5A" w:rsidP="003849BE">
      <w:pPr>
        <w:pStyle w:val="ConsPlusNormal"/>
        <w:ind w:left="5664" w:firstLine="6"/>
        <w:rPr>
          <w:rFonts w:ascii="Times New Roman" w:hAnsi="Times New Roman" w:cs="Times New Roman"/>
          <w:sz w:val="24"/>
          <w:szCs w:val="24"/>
        </w:rPr>
      </w:pPr>
      <w:r w:rsidRPr="009A5443">
        <w:rPr>
          <w:rFonts w:ascii="Times New Roman" w:hAnsi="Times New Roman" w:cs="Times New Roman"/>
          <w:sz w:val="24"/>
          <w:szCs w:val="24"/>
        </w:rPr>
        <w:t xml:space="preserve">к решению </w:t>
      </w:r>
      <w:r w:rsidR="003849BE" w:rsidRPr="009A5443">
        <w:rPr>
          <w:rFonts w:ascii="Times New Roman" w:hAnsi="Times New Roman" w:cs="Times New Roman"/>
          <w:sz w:val="24"/>
          <w:szCs w:val="24"/>
        </w:rPr>
        <w:t>муниципального комитета</w:t>
      </w:r>
      <w:r w:rsidRPr="009A5443">
        <w:rPr>
          <w:rFonts w:ascii="Times New Roman" w:hAnsi="Times New Roman" w:cs="Times New Roman"/>
          <w:sz w:val="24"/>
          <w:szCs w:val="24"/>
        </w:rPr>
        <w:t xml:space="preserve"> </w:t>
      </w:r>
    </w:p>
    <w:p w:rsidR="00D82B5A" w:rsidRPr="009A5443" w:rsidRDefault="00D82B5A" w:rsidP="00D82B5A">
      <w:pPr>
        <w:pStyle w:val="ConsPlusNormal"/>
        <w:ind w:firstLine="5670"/>
        <w:rPr>
          <w:rFonts w:ascii="Times New Roman" w:hAnsi="Times New Roman" w:cs="Times New Roman"/>
          <w:sz w:val="24"/>
          <w:szCs w:val="24"/>
        </w:rPr>
      </w:pPr>
      <w:r w:rsidRPr="009A5443">
        <w:rPr>
          <w:rFonts w:ascii="Times New Roman" w:hAnsi="Times New Roman" w:cs="Times New Roman"/>
          <w:sz w:val="24"/>
          <w:szCs w:val="24"/>
        </w:rPr>
        <w:t xml:space="preserve">Спасского </w:t>
      </w:r>
      <w:r w:rsidR="003849BE" w:rsidRPr="009A5443">
        <w:rPr>
          <w:rFonts w:ascii="Times New Roman" w:hAnsi="Times New Roman" w:cs="Times New Roman"/>
          <w:sz w:val="24"/>
          <w:szCs w:val="24"/>
        </w:rPr>
        <w:t>сельского поселения</w:t>
      </w:r>
    </w:p>
    <w:p w:rsidR="00D82B5A" w:rsidRPr="009A5443" w:rsidRDefault="00D82B5A" w:rsidP="00D82B5A">
      <w:pPr>
        <w:pStyle w:val="ConsPlusNormal"/>
        <w:ind w:firstLine="5670"/>
        <w:rPr>
          <w:rFonts w:ascii="Times New Roman" w:hAnsi="Times New Roman" w:cs="Times New Roman"/>
          <w:sz w:val="24"/>
          <w:szCs w:val="24"/>
        </w:rPr>
      </w:pPr>
      <w:r w:rsidRPr="009A5443">
        <w:rPr>
          <w:rFonts w:ascii="Times New Roman" w:hAnsi="Times New Roman" w:cs="Times New Roman"/>
          <w:sz w:val="24"/>
          <w:szCs w:val="24"/>
        </w:rPr>
        <w:t xml:space="preserve">от </w:t>
      </w:r>
      <w:r w:rsidR="00EE7115" w:rsidRPr="009A5443">
        <w:rPr>
          <w:rFonts w:ascii="Times New Roman" w:hAnsi="Times New Roman" w:cs="Times New Roman"/>
          <w:sz w:val="24"/>
          <w:szCs w:val="24"/>
        </w:rPr>
        <w:t>06.08.</w:t>
      </w:r>
      <w:r w:rsidR="003849BE" w:rsidRPr="009A5443">
        <w:rPr>
          <w:rFonts w:ascii="Times New Roman" w:hAnsi="Times New Roman" w:cs="Times New Roman"/>
          <w:sz w:val="24"/>
          <w:szCs w:val="24"/>
        </w:rPr>
        <w:t>2021</w:t>
      </w:r>
      <w:r w:rsidRPr="009A5443">
        <w:rPr>
          <w:rFonts w:ascii="Times New Roman" w:hAnsi="Times New Roman" w:cs="Times New Roman"/>
          <w:sz w:val="24"/>
          <w:szCs w:val="24"/>
        </w:rPr>
        <w:t xml:space="preserve"> № </w:t>
      </w:r>
      <w:r w:rsidR="005E3FAA">
        <w:rPr>
          <w:rFonts w:ascii="Times New Roman" w:hAnsi="Times New Roman" w:cs="Times New Roman"/>
          <w:sz w:val="24"/>
          <w:szCs w:val="24"/>
        </w:rPr>
        <w:t>42</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Title"/>
        <w:jc w:val="center"/>
        <w:rPr>
          <w:rFonts w:ascii="Times New Roman" w:hAnsi="Times New Roman" w:cs="Times New Roman"/>
          <w:sz w:val="24"/>
          <w:szCs w:val="24"/>
        </w:rPr>
      </w:pPr>
      <w:bookmarkStart w:id="4" w:name="P31"/>
      <w:bookmarkEnd w:id="4"/>
      <w:r w:rsidRPr="009A5443">
        <w:rPr>
          <w:rFonts w:ascii="Times New Roman" w:hAnsi="Times New Roman" w:cs="Times New Roman"/>
          <w:sz w:val="24"/>
          <w:szCs w:val="24"/>
        </w:rPr>
        <w:t>ПОЛОЖЕНИЕ</w:t>
      </w:r>
    </w:p>
    <w:p w:rsidR="00D82B5A" w:rsidRPr="009A5443" w:rsidRDefault="00D82B5A" w:rsidP="00D82B5A">
      <w:pPr>
        <w:pStyle w:val="ConsPlusTitle"/>
        <w:jc w:val="center"/>
        <w:rPr>
          <w:rFonts w:ascii="Times New Roman" w:hAnsi="Times New Roman" w:cs="Times New Roman"/>
          <w:sz w:val="24"/>
          <w:szCs w:val="24"/>
        </w:rPr>
      </w:pPr>
      <w:r w:rsidRPr="009A5443">
        <w:rPr>
          <w:rFonts w:ascii="Times New Roman" w:hAnsi="Times New Roman" w:cs="Times New Roman"/>
          <w:sz w:val="24"/>
          <w:szCs w:val="24"/>
        </w:rPr>
        <w:t>ОБ УСЛОВИЯХ ПЕНСИОННОГО ОБЕСПЕЧЕНИЯ МУНИЦИПАЛЬНЫХ</w:t>
      </w:r>
    </w:p>
    <w:p w:rsidR="00D82B5A" w:rsidRPr="009A5443" w:rsidRDefault="00D82B5A" w:rsidP="003849BE">
      <w:pPr>
        <w:pStyle w:val="ConsPlusTitle"/>
        <w:jc w:val="center"/>
        <w:rPr>
          <w:rFonts w:ascii="Times New Roman" w:hAnsi="Times New Roman" w:cs="Times New Roman"/>
          <w:sz w:val="24"/>
          <w:szCs w:val="24"/>
        </w:rPr>
      </w:pPr>
      <w:r w:rsidRPr="009A5443">
        <w:rPr>
          <w:rFonts w:ascii="Times New Roman" w:hAnsi="Times New Roman" w:cs="Times New Roman"/>
          <w:sz w:val="24"/>
          <w:szCs w:val="24"/>
        </w:rPr>
        <w:t xml:space="preserve">СЛУЖАЩИХ СПАССКОГО </w:t>
      </w:r>
      <w:r w:rsidR="003849BE" w:rsidRPr="009A5443">
        <w:rPr>
          <w:rFonts w:ascii="Times New Roman" w:hAnsi="Times New Roman" w:cs="Times New Roman"/>
          <w:sz w:val="24"/>
          <w:szCs w:val="24"/>
        </w:rPr>
        <w:t>СЕЛЬСКОГО ПОСЕЛЕНИЯ</w:t>
      </w:r>
    </w:p>
    <w:p w:rsidR="003849BE" w:rsidRPr="009A5443" w:rsidRDefault="003849BE" w:rsidP="00D82B5A">
      <w:pPr>
        <w:pStyle w:val="ConsPlusNormal"/>
        <w:jc w:val="center"/>
        <w:outlineLvl w:val="1"/>
        <w:rPr>
          <w:rFonts w:ascii="Times New Roman" w:hAnsi="Times New Roman" w:cs="Times New Roman"/>
          <w:sz w:val="24"/>
          <w:szCs w:val="24"/>
        </w:rPr>
      </w:pPr>
    </w:p>
    <w:p w:rsidR="00D82B5A" w:rsidRPr="009A5443" w:rsidRDefault="00D82B5A" w:rsidP="00D82B5A">
      <w:pPr>
        <w:pStyle w:val="ConsPlusNormal"/>
        <w:jc w:val="center"/>
        <w:outlineLvl w:val="1"/>
        <w:rPr>
          <w:rFonts w:ascii="Times New Roman" w:hAnsi="Times New Roman" w:cs="Times New Roman"/>
          <w:sz w:val="24"/>
          <w:szCs w:val="24"/>
        </w:rPr>
      </w:pPr>
      <w:r w:rsidRPr="009A5443">
        <w:rPr>
          <w:rFonts w:ascii="Times New Roman" w:hAnsi="Times New Roman" w:cs="Times New Roman"/>
          <w:sz w:val="24"/>
          <w:szCs w:val="24"/>
        </w:rPr>
        <w:t>1. Общие положения</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A25C3">
      <w:pPr>
        <w:pStyle w:val="ConsPlusNormal"/>
        <w:widowControl w:val="0"/>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1.1. Настоящее Положение об условиях пенсионного обеспечения муниципальных служащих Спасского </w:t>
      </w:r>
      <w:r w:rsidR="003849BE"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xml:space="preserve"> (далее - Положение) регулирует вопросы назначения и выплаты пенсии за выслугу лет лицам, замещавшим должности муниципальной службы органов местного самоуправления Спасского </w:t>
      </w:r>
      <w:r w:rsidR="003849BE" w:rsidRPr="009A5443">
        <w:rPr>
          <w:rFonts w:ascii="Times New Roman" w:hAnsi="Times New Roman" w:cs="Times New Roman"/>
          <w:sz w:val="24"/>
          <w:szCs w:val="24"/>
        </w:rPr>
        <w:t xml:space="preserve">сельского поселения </w:t>
      </w:r>
      <w:r w:rsidRPr="009A5443">
        <w:rPr>
          <w:rFonts w:ascii="Times New Roman" w:hAnsi="Times New Roman" w:cs="Times New Roman"/>
          <w:sz w:val="24"/>
          <w:szCs w:val="24"/>
        </w:rPr>
        <w:t>(далее - муниципальные служащие).</w:t>
      </w:r>
    </w:p>
    <w:p w:rsidR="00D82B5A" w:rsidRPr="009A5443" w:rsidRDefault="00D82B5A" w:rsidP="00DA25C3">
      <w:pPr>
        <w:pStyle w:val="ConsPlusNormal"/>
        <w:widowControl w:val="0"/>
        <w:ind w:firstLine="709"/>
        <w:jc w:val="both"/>
        <w:rPr>
          <w:rFonts w:ascii="Times New Roman" w:hAnsi="Times New Roman" w:cs="Times New Roman"/>
          <w:sz w:val="24"/>
          <w:szCs w:val="24"/>
        </w:rPr>
      </w:pPr>
      <w:r w:rsidRPr="009A5443">
        <w:rPr>
          <w:rFonts w:ascii="Times New Roman" w:hAnsi="Times New Roman" w:cs="Times New Roman"/>
          <w:sz w:val="24"/>
          <w:szCs w:val="24"/>
        </w:rPr>
        <w:t>1.2.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D82B5A" w:rsidRPr="009A5443" w:rsidRDefault="003849BE" w:rsidP="00D82B5A">
      <w:pPr>
        <w:ind w:firstLine="709"/>
        <w:jc w:val="both"/>
        <w:rPr>
          <w:rFonts w:ascii="Times New Roman" w:eastAsiaTheme="minorHAnsi" w:hAnsi="Times New Roman" w:cs="Times New Roman"/>
          <w:sz w:val="24"/>
          <w:szCs w:val="24"/>
          <w:lang w:eastAsia="en-US"/>
        </w:rPr>
      </w:pPr>
      <w:r w:rsidRPr="009A5443">
        <w:rPr>
          <w:rFonts w:ascii="Times New Roman" w:eastAsiaTheme="minorHAnsi" w:hAnsi="Times New Roman" w:cs="Times New Roman"/>
          <w:sz w:val="24"/>
          <w:szCs w:val="24"/>
          <w:lang w:eastAsia="en-US"/>
        </w:rPr>
        <w:t xml:space="preserve"> </w:t>
      </w:r>
      <w:r w:rsidR="00D82B5A" w:rsidRPr="009A5443">
        <w:rPr>
          <w:rFonts w:ascii="Times New Roman" w:eastAsiaTheme="minorHAnsi" w:hAnsi="Times New Roman" w:cs="Times New Roman"/>
          <w:sz w:val="24"/>
          <w:szCs w:val="24"/>
          <w:lang w:eastAsia="en-US"/>
        </w:rPr>
        <w:t xml:space="preserve">1.3. Поставщиком информации о мерах социальной поддержки (пенсионном обеспечении) муниципальных служащих Спасского </w:t>
      </w:r>
      <w:r w:rsidR="00FD39DA" w:rsidRPr="009A5443">
        <w:rPr>
          <w:rFonts w:ascii="Times New Roman" w:eastAsiaTheme="minorHAnsi" w:hAnsi="Times New Roman" w:cs="Times New Roman"/>
          <w:sz w:val="24"/>
          <w:szCs w:val="24"/>
          <w:lang w:eastAsia="en-US"/>
        </w:rPr>
        <w:t>сельского поселения</w:t>
      </w:r>
      <w:r w:rsidR="00D82B5A" w:rsidRPr="009A5443">
        <w:rPr>
          <w:rFonts w:ascii="Times New Roman" w:eastAsiaTheme="minorHAnsi" w:hAnsi="Times New Roman" w:cs="Times New Roman"/>
          <w:sz w:val="24"/>
          <w:szCs w:val="24"/>
          <w:lang w:eastAsia="en-US"/>
        </w:rPr>
        <w:t xml:space="preserve"> в Федеральную Единую государственную систему социального обеспечения (ЕГИССО), а также пользователем информационной системы является администрация Спасского </w:t>
      </w:r>
      <w:r w:rsidR="00FD39DA" w:rsidRPr="009A5443">
        <w:rPr>
          <w:rFonts w:ascii="Times New Roman" w:eastAsiaTheme="minorHAnsi" w:hAnsi="Times New Roman" w:cs="Times New Roman"/>
          <w:sz w:val="24"/>
          <w:szCs w:val="24"/>
          <w:lang w:eastAsia="en-US"/>
        </w:rPr>
        <w:t xml:space="preserve">сельского </w:t>
      </w:r>
      <w:r w:rsidR="00FD39DA" w:rsidRPr="009A5443">
        <w:rPr>
          <w:rFonts w:ascii="Times New Roman" w:eastAsiaTheme="minorHAnsi" w:hAnsi="Times New Roman" w:cs="Times New Roman"/>
          <w:sz w:val="24"/>
          <w:szCs w:val="24"/>
          <w:lang w:eastAsia="en-US"/>
        </w:rPr>
        <w:lastRenderedPageBreak/>
        <w:t>поселения</w:t>
      </w:r>
      <w:r w:rsidR="00D82B5A" w:rsidRPr="009A5443">
        <w:rPr>
          <w:rFonts w:ascii="Times New Roman" w:eastAsiaTheme="minorHAnsi" w:hAnsi="Times New Roman" w:cs="Times New Roman"/>
          <w:sz w:val="24"/>
          <w:szCs w:val="24"/>
          <w:lang w:eastAsia="en-US"/>
        </w:rPr>
        <w:t>.</w:t>
      </w:r>
    </w:p>
    <w:p w:rsidR="00D82B5A" w:rsidRPr="009A5443" w:rsidRDefault="00D82B5A" w:rsidP="00D82B5A">
      <w:pPr>
        <w:ind w:firstLine="709"/>
        <w:jc w:val="both"/>
        <w:rPr>
          <w:rFonts w:ascii="Times New Roman" w:eastAsiaTheme="minorHAnsi" w:hAnsi="Times New Roman" w:cs="Times New Roman"/>
          <w:sz w:val="24"/>
          <w:szCs w:val="24"/>
          <w:lang w:eastAsia="en-US"/>
        </w:rPr>
      </w:pPr>
      <w:r w:rsidRPr="009A5443">
        <w:rPr>
          <w:rFonts w:ascii="Times New Roman" w:eastAsiaTheme="minorHAnsi" w:hAnsi="Times New Roman" w:cs="Times New Roman"/>
          <w:sz w:val="24"/>
          <w:szCs w:val="24"/>
          <w:lang w:eastAsia="en-US"/>
        </w:rPr>
        <w:t xml:space="preserve">Размещение и получение указанной информации в ЕГИССО осуществляется в соответствии с Федеральным </w:t>
      </w:r>
      <w:hyperlink r:id="rId41" w:history="1">
        <w:r w:rsidRPr="009A5443">
          <w:rPr>
            <w:rFonts w:ascii="Times New Roman" w:eastAsiaTheme="minorHAnsi" w:hAnsi="Times New Roman" w:cs="Times New Roman"/>
            <w:sz w:val="24"/>
            <w:szCs w:val="24"/>
            <w:lang w:eastAsia="en-US"/>
          </w:rPr>
          <w:t>законом</w:t>
        </w:r>
      </w:hyperlink>
      <w:r w:rsidRPr="009A5443">
        <w:rPr>
          <w:rFonts w:ascii="Times New Roman" w:eastAsiaTheme="minorHAnsi" w:hAnsi="Times New Roman" w:cs="Times New Roman"/>
          <w:sz w:val="24"/>
          <w:szCs w:val="24"/>
          <w:lang w:eastAsia="en-US"/>
        </w:rPr>
        <w:t xml:space="preserve"> от 17 июля 1999 года № 178-ФЗ «О государственно</w:t>
      </w:r>
      <w:r w:rsidR="003849BE" w:rsidRPr="009A5443">
        <w:rPr>
          <w:rFonts w:ascii="Times New Roman" w:eastAsiaTheme="minorHAnsi" w:hAnsi="Times New Roman" w:cs="Times New Roman"/>
          <w:sz w:val="24"/>
          <w:szCs w:val="24"/>
          <w:lang w:eastAsia="en-US"/>
        </w:rPr>
        <w:t>й социальной помощи</w:t>
      </w:r>
      <w:r w:rsidR="00CC1064" w:rsidRPr="009A5443">
        <w:rPr>
          <w:rFonts w:ascii="Times New Roman" w:eastAsiaTheme="minorHAnsi" w:hAnsi="Times New Roman" w:cs="Times New Roman"/>
          <w:sz w:val="24"/>
          <w:szCs w:val="24"/>
          <w:lang w:eastAsia="en-US"/>
        </w:rPr>
        <w:t>»</w:t>
      </w:r>
      <w:r w:rsidR="003849BE" w:rsidRPr="009A5443">
        <w:rPr>
          <w:rFonts w:ascii="Times New Roman" w:eastAsiaTheme="minorHAnsi" w:hAnsi="Times New Roman" w:cs="Times New Roman"/>
          <w:sz w:val="24"/>
          <w:szCs w:val="24"/>
          <w:lang w:eastAsia="en-US"/>
        </w:rPr>
        <w:t>.</w:t>
      </w:r>
    </w:p>
    <w:p w:rsidR="00D82B5A" w:rsidRPr="009A5443" w:rsidRDefault="00D82B5A" w:rsidP="00D82B5A">
      <w:pPr>
        <w:pStyle w:val="ConsPlusNormal"/>
        <w:ind w:firstLine="709"/>
        <w:jc w:val="both"/>
        <w:rPr>
          <w:rFonts w:ascii="Times New Roman" w:hAnsi="Times New Roman" w:cs="Times New Roman"/>
          <w:sz w:val="24"/>
          <w:szCs w:val="24"/>
        </w:rPr>
      </w:pP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rmal"/>
        <w:jc w:val="center"/>
        <w:outlineLvl w:val="1"/>
        <w:rPr>
          <w:rFonts w:ascii="Times New Roman" w:hAnsi="Times New Roman" w:cs="Times New Roman"/>
          <w:sz w:val="24"/>
          <w:szCs w:val="24"/>
        </w:rPr>
      </w:pPr>
      <w:r w:rsidRPr="009A5443">
        <w:rPr>
          <w:rFonts w:ascii="Times New Roman" w:hAnsi="Times New Roman" w:cs="Times New Roman"/>
          <w:sz w:val="24"/>
          <w:szCs w:val="24"/>
        </w:rPr>
        <w:t>2. Условия назначения пенсий</w:t>
      </w:r>
    </w:p>
    <w:p w:rsidR="00D82B5A" w:rsidRPr="009A5443" w:rsidRDefault="00D82B5A" w:rsidP="00D82B5A">
      <w:pPr>
        <w:pStyle w:val="ConsPlusNormal"/>
        <w:jc w:val="center"/>
        <w:rPr>
          <w:rFonts w:ascii="Times New Roman" w:hAnsi="Times New Roman" w:cs="Times New Roman"/>
          <w:sz w:val="24"/>
          <w:szCs w:val="24"/>
        </w:rPr>
      </w:pPr>
      <w:r w:rsidRPr="009A5443">
        <w:rPr>
          <w:rFonts w:ascii="Times New Roman" w:hAnsi="Times New Roman" w:cs="Times New Roman"/>
          <w:sz w:val="24"/>
          <w:szCs w:val="24"/>
        </w:rPr>
        <w:t>за выслугу лет муниципальным служащим</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2.1. 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42" w:history="1">
        <w:r w:rsidRPr="009A5443">
          <w:rPr>
            <w:rFonts w:ascii="Times New Roman" w:hAnsi="Times New Roman" w:cs="Times New Roman"/>
            <w:sz w:val="24"/>
            <w:szCs w:val="24"/>
          </w:rPr>
          <w:t>приложению</w:t>
        </w:r>
      </w:hyperlink>
      <w:r w:rsidRPr="009A5443">
        <w:rPr>
          <w:rFonts w:ascii="Times New Roman" w:hAnsi="Times New Roman" w:cs="Times New Roman"/>
          <w:sz w:val="24"/>
          <w:szCs w:val="24"/>
        </w:rPr>
        <w:t xml:space="preserve"> </w:t>
      </w:r>
      <w:r w:rsidR="00B51D37" w:rsidRPr="009A5443">
        <w:rPr>
          <w:rFonts w:ascii="Times New Roman" w:hAnsi="Times New Roman" w:cs="Times New Roman"/>
          <w:sz w:val="24"/>
          <w:szCs w:val="24"/>
        </w:rPr>
        <w:t xml:space="preserve">№ 2 </w:t>
      </w:r>
      <w:r w:rsidRPr="009A5443">
        <w:rPr>
          <w:rFonts w:ascii="Times New Roman" w:hAnsi="Times New Roman" w:cs="Times New Roman"/>
          <w:sz w:val="24"/>
          <w:szCs w:val="24"/>
        </w:rPr>
        <w:t>к Федеральному закону от 15 декабря 2001 года №</w:t>
      </w:r>
      <w:r w:rsidR="00E0314A" w:rsidRPr="009A5443">
        <w:rPr>
          <w:rFonts w:ascii="Times New Roman" w:hAnsi="Times New Roman" w:cs="Times New Roman"/>
          <w:sz w:val="24"/>
          <w:szCs w:val="24"/>
        </w:rPr>
        <w:t xml:space="preserve"> </w:t>
      </w:r>
      <w:r w:rsidRPr="009A5443">
        <w:rPr>
          <w:rFonts w:ascii="Times New Roman" w:hAnsi="Times New Roman" w:cs="Times New Roman"/>
          <w:sz w:val="24"/>
          <w:szCs w:val="24"/>
        </w:rPr>
        <w:t xml:space="preserve">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43" w:history="1">
        <w:r w:rsidRPr="009A5443">
          <w:rPr>
            <w:rFonts w:ascii="Times New Roman" w:hAnsi="Times New Roman" w:cs="Times New Roman"/>
            <w:sz w:val="24"/>
            <w:szCs w:val="24"/>
          </w:rPr>
          <w:t>подпунктом 1) части 1 статьи 19</w:t>
        </w:r>
      </w:hyperlink>
      <w:r w:rsidRPr="009A5443">
        <w:rPr>
          <w:rFonts w:ascii="Times New Roman" w:hAnsi="Times New Roman" w:cs="Times New Roman"/>
          <w:sz w:val="24"/>
          <w:szCs w:val="24"/>
        </w:rPr>
        <w:t xml:space="preserve"> Федерального закона от 2 марта 2007 года №</w:t>
      </w:r>
      <w:r w:rsidR="00E0314A" w:rsidRPr="009A5443">
        <w:rPr>
          <w:rFonts w:ascii="Times New Roman" w:hAnsi="Times New Roman" w:cs="Times New Roman"/>
          <w:sz w:val="24"/>
          <w:szCs w:val="24"/>
        </w:rPr>
        <w:t xml:space="preserve"> </w:t>
      </w:r>
      <w:r w:rsidRPr="009A5443">
        <w:rPr>
          <w:rFonts w:ascii="Times New Roman" w:hAnsi="Times New Roman" w:cs="Times New Roman"/>
          <w:sz w:val="24"/>
          <w:szCs w:val="24"/>
        </w:rPr>
        <w:t xml:space="preserve">25-ФЗ "О муниципальной службе в Российской Федерации", </w:t>
      </w:r>
      <w:hyperlink r:id="rId44" w:history="1">
        <w:r w:rsidRPr="009A5443">
          <w:rPr>
            <w:rFonts w:ascii="Times New Roman" w:hAnsi="Times New Roman" w:cs="Times New Roman"/>
            <w:sz w:val="24"/>
            <w:szCs w:val="24"/>
          </w:rPr>
          <w:t>пункт</w:t>
        </w:r>
        <w:r w:rsidR="009D69FE" w:rsidRPr="009A5443">
          <w:rPr>
            <w:rFonts w:ascii="Times New Roman" w:hAnsi="Times New Roman" w:cs="Times New Roman"/>
            <w:sz w:val="24"/>
            <w:szCs w:val="24"/>
          </w:rPr>
          <w:t>а</w:t>
        </w:r>
        <w:r w:rsidRPr="009A5443">
          <w:rPr>
            <w:rFonts w:ascii="Times New Roman" w:hAnsi="Times New Roman" w:cs="Times New Roman"/>
            <w:sz w:val="24"/>
            <w:szCs w:val="24"/>
          </w:rPr>
          <w:t>м</w:t>
        </w:r>
        <w:r w:rsidR="009D69FE" w:rsidRPr="009A5443">
          <w:rPr>
            <w:rFonts w:ascii="Times New Roman" w:hAnsi="Times New Roman" w:cs="Times New Roman"/>
            <w:sz w:val="24"/>
            <w:szCs w:val="24"/>
          </w:rPr>
          <w:t>и</w:t>
        </w:r>
        <w:r w:rsidRPr="009A5443">
          <w:rPr>
            <w:rFonts w:ascii="Times New Roman" w:hAnsi="Times New Roman" w:cs="Times New Roman"/>
            <w:sz w:val="24"/>
            <w:szCs w:val="24"/>
          </w:rPr>
          <w:t xml:space="preserve"> 1</w:t>
        </w:r>
      </w:hyperlink>
      <w:r w:rsidRPr="009A5443">
        <w:rPr>
          <w:rFonts w:ascii="Times New Roman" w:hAnsi="Times New Roman" w:cs="Times New Roman"/>
          <w:sz w:val="24"/>
          <w:szCs w:val="24"/>
        </w:rPr>
        <w:t xml:space="preserve"> - </w:t>
      </w:r>
      <w:hyperlink r:id="rId45" w:history="1">
        <w:r w:rsidRPr="009A5443">
          <w:rPr>
            <w:rFonts w:ascii="Times New Roman" w:hAnsi="Times New Roman" w:cs="Times New Roman"/>
            <w:sz w:val="24"/>
            <w:szCs w:val="24"/>
          </w:rPr>
          <w:t>3</w:t>
        </w:r>
      </w:hyperlink>
      <w:r w:rsidRPr="009A5443">
        <w:rPr>
          <w:rFonts w:ascii="Times New Roman" w:hAnsi="Times New Roman" w:cs="Times New Roman"/>
          <w:sz w:val="24"/>
          <w:szCs w:val="24"/>
        </w:rPr>
        <w:t xml:space="preserve">, </w:t>
      </w:r>
      <w:hyperlink r:id="rId46" w:history="1">
        <w:r w:rsidRPr="009A5443">
          <w:rPr>
            <w:rFonts w:ascii="Times New Roman" w:hAnsi="Times New Roman" w:cs="Times New Roman"/>
            <w:sz w:val="24"/>
            <w:szCs w:val="24"/>
          </w:rPr>
          <w:t>7</w:t>
        </w:r>
      </w:hyperlink>
      <w:r w:rsidRPr="009A5443">
        <w:rPr>
          <w:rFonts w:ascii="Times New Roman" w:hAnsi="Times New Roman" w:cs="Times New Roman"/>
          <w:sz w:val="24"/>
          <w:szCs w:val="24"/>
        </w:rPr>
        <w:t xml:space="preserve"> - </w:t>
      </w:r>
      <w:hyperlink r:id="rId47" w:history="1">
        <w:r w:rsidRPr="009A5443">
          <w:rPr>
            <w:rFonts w:ascii="Times New Roman" w:hAnsi="Times New Roman" w:cs="Times New Roman"/>
            <w:sz w:val="24"/>
            <w:szCs w:val="24"/>
          </w:rPr>
          <w:t>9 статьи 77</w:t>
        </w:r>
      </w:hyperlink>
      <w:r w:rsidRPr="009A5443">
        <w:rPr>
          <w:rFonts w:ascii="Times New Roman" w:hAnsi="Times New Roman" w:cs="Times New Roman"/>
          <w:sz w:val="24"/>
          <w:szCs w:val="24"/>
        </w:rPr>
        <w:t xml:space="preserve">, </w:t>
      </w:r>
      <w:hyperlink r:id="rId48" w:history="1">
        <w:r w:rsidRPr="009A5443">
          <w:rPr>
            <w:rFonts w:ascii="Times New Roman" w:hAnsi="Times New Roman" w:cs="Times New Roman"/>
            <w:sz w:val="24"/>
            <w:szCs w:val="24"/>
          </w:rPr>
          <w:t>пунктами 1</w:t>
        </w:r>
      </w:hyperlink>
      <w:r w:rsidRPr="009A5443">
        <w:rPr>
          <w:rFonts w:ascii="Times New Roman" w:hAnsi="Times New Roman" w:cs="Times New Roman"/>
          <w:sz w:val="24"/>
          <w:szCs w:val="24"/>
        </w:rPr>
        <w:t xml:space="preserve"> - </w:t>
      </w:r>
      <w:hyperlink r:id="rId49" w:history="1">
        <w:r w:rsidR="007B12CC" w:rsidRPr="009A5443">
          <w:rPr>
            <w:rFonts w:ascii="Times New Roman" w:hAnsi="Times New Roman" w:cs="Times New Roman"/>
            <w:sz w:val="24"/>
            <w:szCs w:val="24"/>
          </w:rPr>
          <w:t>3</w:t>
        </w:r>
        <w:r w:rsidRPr="009A5443">
          <w:rPr>
            <w:rFonts w:ascii="Times New Roman" w:hAnsi="Times New Roman" w:cs="Times New Roman"/>
            <w:sz w:val="24"/>
            <w:szCs w:val="24"/>
          </w:rPr>
          <w:t xml:space="preserve"> статьи 81</w:t>
        </w:r>
      </w:hyperlink>
      <w:r w:rsidRPr="009A5443">
        <w:rPr>
          <w:rFonts w:ascii="Times New Roman" w:hAnsi="Times New Roman" w:cs="Times New Roman"/>
          <w:sz w:val="24"/>
          <w:szCs w:val="24"/>
        </w:rPr>
        <w:t xml:space="preserve">, </w:t>
      </w:r>
      <w:hyperlink r:id="rId50" w:history="1">
        <w:r w:rsidRPr="009A5443">
          <w:rPr>
            <w:rFonts w:ascii="Times New Roman" w:hAnsi="Times New Roman" w:cs="Times New Roman"/>
            <w:sz w:val="24"/>
            <w:szCs w:val="24"/>
          </w:rPr>
          <w:t>пунктами 2</w:t>
        </w:r>
      </w:hyperlink>
      <w:r w:rsidRPr="009A5443">
        <w:rPr>
          <w:rFonts w:ascii="Times New Roman" w:hAnsi="Times New Roman" w:cs="Times New Roman"/>
          <w:sz w:val="24"/>
          <w:szCs w:val="24"/>
        </w:rPr>
        <w:t xml:space="preserve">, </w:t>
      </w:r>
      <w:hyperlink r:id="rId51" w:history="1">
        <w:r w:rsidRPr="009A5443">
          <w:rPr>
            <w:rFonts w:ascii="Times New Roman" w:hAnsi="Times New Roman" w:cs="Times New Roman"/>
            <w:sz w:val="24"/>
            <w:szCs w:val="24"/>
          </w:rPr>
          <w:t>5</w:t>
        </w:r>
      </w:hyperlink>
      <w:r w:rsidRPr="009A5443">
        <w:rPr>
          <w:rFonts w:ascii="Times New Roman" w:hAnsi="Times New Roman" w:cs="Times New Roman"/>
          <w:sz w:val="24"/>
          <w:szCs w:val="24"/>
        </w:rPr>
        <w:t xml:space="preserve">, </w:t>
      </w:r>
      <w:hyperlink r:id="rId52" w:history="1">
        <w:r w:rsidRPr="009A5443">
          <w:rPr>
            <w:rFonts w:ascii="Times New Roman" w:hAnsi="Times New Roman" w:cs="Times New Roman"/>
            <w:sz w:val="24"/>
            <w:szCs w:val="24"/>
          </w:rPr>
          <w:t>7 статьи 83</w:t>
        </w:r>
      </w:hyperlink>
      <w:r w:rsidRPr="009A5443">
        <w:rPr>
          <w:rFonts w:ascii="Times New Roman" w:hAnsi="Times New Roman" w:cs="Times New Roman"/>
          <w:sz w:val="24"/>
          <w:szCs w:val="24"/>
        </w:rPr>
        <w:t xml:space="preserve"> Трудового кодекса Российской Федерации</w:t>
      </w:r>
      <w:r w:rsidR="00B76D9F" w:rsidRPr="009A5443">
        <w:rPr>
          <w:rFonts w:ascii="Times New Roman" w:hAnsi="Times New Roman" w:cs="Times New Roman"/>
          <w:sz w:val="24"/>
          <w:szCs w:val="24"/>
        </w:rPr>
        <w:t xml:space="preserve"> (с учетом положений, предусмотренных </w:t>
      </w:r>
      <w:r w:rsidR="00B51D37" w:rsidRPr="009A5443">
        <w:rPr>
          <w:rFonts w:ascii="Times New Roman" w:hAnsi="Times New Roman" w:cs="Times New Roman"/>
          <w:sz w:val="24"/>
          <w:szCs w:val="24"/>
        </w:rPr>
        <w:t xml:space="preserve">абзацами вторым и третьим </w:t>
      </w:r>
      <w:r w:rsidR="00B76D9F" w:rsidRPr="009A5443">
        <w:rPr>
          <w:rFonts w:ascii="Times New Roman" w:hAnsi="Times New Roman" w:cs="Times New Roman"/>
          <w:sz w:val="24"/>
          <w:szCs w:val="24"/>
        </w:rPr>
        <w:t>настоящего п</w:t>
      </w:r>
      <w:r w:rsidR="00B51D37" w:rsidRPr="009A5443">
        <w:rPr>
          <w:rFonts w:ascii="Times New Roman" w:hAnsi="Times New Roman" w:cs="Times New Roman"/>
          <w:sz w:val="24"/>
          <w:szCs w:val="24"/>
        </w:rPr>
        <w:t>ункта</w:t>
      </w:r>
      <w:r w:rsidR="00B76D9F" w:rsidRPr="009A5443">
        <w:rPr>
          <w:rFonts w:ascii="Times New Roman" w:hAnsi="Times New Roman" w:cs="Times New Roman"/>
          <w:sz w:val="24"/>
          <w:szCs w:val="24"/>
        </w:rPr>
        <w:t>)</w:t>
      </w:r>
      <w:r w:rsidRPr="009A5443">
        <w:rPr>
          <w:rFonts w:ascii="Times New Roman" w:hAnsi="Times New Roman" w:cs="Times New Roman"/>
          <w:sz w:val="24"/>
          <w:szCs w:val="24"/>
        </w:rPr>
        <w:t>.</w:t>
      </w:r>
    </w:p>
    <w:p w:rsidR="00D82B5A" w:rsidRPr="009A5443" w:rsidRDefault="00D82B5A" w:rsidP="00DA25C3">
      <w:pPr>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Муниципальные служащие при увольнении с муниципальной службы по основаниям, предусмотренным </w:t>
      </w:r>
      <w:hyperlink r:id="rId53" w:history="1">
        <w:r w:rsidRPr="009A5443">
          <w:rPr>
            <w:rFonts w:ascii="Times New Roman" w:hAnsi="Times New Roman" w:cs="Times New Roman"/>
            <w:sz w:val="24"/>
            <w:szCs w:val="24"/>
          </w:rPr>
          <w:t>пунктами 1</w:t>
        </w:r>
      </w:hyperlink>
      <w:r w:rsidRPr="009A5443">
        <w:rPr>
          <w:rFonts w:ascii="Times New Roman" w:hAnsi="Times New Roman" w:cs="Times New Roman"/>
          <w:sz w:val="24"/>
          <w:szCs w:val="24"/>
        </w:rPr>
        <w:t>,</w:t>
      </w:r>
      <w:r w:rsidR="00705866" w:rsidRPr="009A5443">
        <w:rPr>
          <w:rFonts w:ascii="Times New Roman" w:hAnsi="Times New Roman" w:cs="Times New Roman"/>
          <w:sz w:val="24"/>
          <w:szCs w:val="24"/>
        </w:rPr>
        <w:t xml:space="preserve"> 2</w:t>
      </w:r>
      <w:r w:rsidRPr="009A5443">
        <w:rPr>
          <w:rFonts w:ascii="Times New Roman" w:hAnsi="Times New Roman" w:cs="Times New Roman"/>
          <w:sz w:val="24"/>
          <w:szCs w:val="24"/>
        </w:rPr>
        <w:t xml:space="preserve"> (</w:t>
      </w:r>
      <w:r w:rsidRPr="009A5443">
        <w:rPr>
          <w:rFonts w:ascii="Times New Roman" w:eastAsiaTheme="minorHAnsi" w:hAnsi="Times New Roman" w:cs="Times New Roman"/>
          <w:sz w:val="24"/>
          <w:szCs w:val="24"/>
          <w:lang w:eastAsia="en-US"/>
        </w:rPr>
        <w:t>за исключением случаев истечения срока действия срочного трудового договора муниципального служащего, замещавшего должность муниципальной службы на основании части 4 статьи 5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части 2 статьи 4 Закона Приморского края от 04.06.2007 года № 82-КЗ "О муниципальной службе в Приморском крае", части 2 статьи 1 Закона Приморского края от 04.06.2007 года № 83-КЗ "О Реестре должностей муниципальной службы в Приморском крае", в связи с прекращением этими лицами своих полномочий</w:t>
      </w:r>
      <w:r w:rsidRPr="009A5443">
        <w:rPr>
          <w:rFonts w:ascii="Times New Roman" w:hAnsi="Times New Roman" w:cs="Times New Roman"/>
          <w:sz w:val="24"/>
          <w:szCs w:val="24"/>
        </w:rPr>
        <w:t xml:space="preserve">), </w:t>
      </w:r>
      <w:hyperlink r:id="rId54" w:history="1">
        <w:r w:rsidRPr="009A5443">
          <w:rPr>
            <w:rFonts w:ascii="Times New Roman" w:hAnsi="Times New Roman" w:cs="Times New Roman"/>
            <w:sz w:val="24"/>
            <w:szCs w:val="24"/>
          </w:rPr>
          <w:t>пунктами 3</w:t>
        </w:r>
      </w:hyperlink>
      <w:r w:rsidRPr="009A5443">
        <w:rPr>
          <w:rFonts w:ascii="Times New Roman" w:hAnsi="Times New Roman" w:cs="Times New Roman"/>
          <w:sz w:val="24"/>
          <w:szCs w:val="24"/>
        </w:rPr>
        <w:t xml:space="preserve">, </w:t>
      </w:r>
      <w:hyperlink r:id="rId55" w:history="1">
        <w:r w:rsidRPr="009A5443">
          <w:rPr>
            <w:rFonts w:ascii="Times New Roman" w:hAnsi="Times New Roman" w:cs="Times New Roman"/>
            <w:sz w:val="24"/>
            <w:szCs w:val="24"/>
          </w:rPr>
          <w:t>7 статьи 77</w:t>
        </w:r>
      </w:hyperlink>
      <w:r w:rsidRPr="009A5443">
        <w:rPr>
          <w:rFonts w:ascii="Times New Roman" w:hAnsi="Times New Roman" w:cs="Times New Roman"/>
          <w:sz w:val="24"/>
          <w:szCs w:val="24"/>
        </w:rPr>
        <w:t xml:space="preserve">, </w:t>
      </w:r>
      <w:hyperlink r:id="rId56" w:history="1">
        <w:r w:rsidRPr="009A5443">
          <w:rPr>
            <w:rFonts w:ascii="Times New Roman" w:hAnsi="Times New Roman" w:cs="Times New Roman"/>
            <w:sz w:val="24"/>
            <w:szCs w:val="24"/>
          </w:rPr>
          <w:t>пунктом 3 статьи 81</w:t>
        </w:r>
      </w:hyperlink>
      <w:r w:rsidRPr="009A5443">
        <w:rPr>
          <w:rFonts w:ascii="Times New Roman" w:hAnsi="Times New Roman" w:cs="Times New Roman"/>
          <w:sz w:val="24"/>
          <w:szCs w:val="24"/>
        </w:rPr>
        <w:t xml:space="preserve"> Трудового кодекса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57" w:history="1">
        <w:r w:rsidRPr="009A5443">
          <w:rPr>
            <w:rFonts w:ascii="Times New Roman" w:hAnsi="Times New Roman" w:cs="Times New Roman"/>
            <w:sz w:val="24"/>
            <w:szCs w:val="24"/>
          </w:rPr>
          <w:t>частью 1 статьи 8</w:t>
        </w:r>
      </w:hyperlink>
      <w:r w:rsidRPr="009A5443">
        <w:rPr>
          <w:rFonts w:ascii="Times New Roman" w:hAnsi="Times New Roman" w:cs="Times New Roman"/>
          <w:sz w:val="24"/>
          <w:szCs w:val="24"/>
        </w:rPr>
        <w:t xml:space="preserve"> и </w:t>
      </w:r>
      <w:hyperlink r:id="rId58" w:history="1">
        <w:r w:rsidRPr="009A5443">
          <w:rPr>
            <w:rFonts w:ascii="Times New Roman" w:hAnsi="Times New Roman" w:cs="Times New Roman"/>
            <w:sz w:val="24"/>
            <w:szCs w:val="24"/>
          </w:rPr>
          <w:t>стать</w:t>
        </w:r>
        <w:r w:rsidR="00F11862" w:rsidRPr="009A5443">
          <w:rPr>
            <w:rFonts w:ascii="Times New Roman" w:hAnsi="Times New Roman" w:cs="Times New Roman"/>
            <w:sz w:val="24"/>
            <w:szCs w:val="24"/>
          </w:rPr>
          <w:t>ями</w:t>
        </w:r>
        <w:r w:rsidRPr="009A5443">
          <w:rPr>
            <w:rFonts w:ascii="Times New Roman" w:hAnsi="Times New Roman" w:cs="Times New Roman"/>
            <w:sz w:val="24"/>
            <w:szCs w:val="24"/>
          </w:rPr>
          <w:t xml:space="preserve"> 9</w:t>
        </w:r>
      </w:hyperlink>
      <w:r w:rsidR="00F11862" w:rsidRPr="009A5443">
        <w:rPr>
          <w:rFonts w:ascii="Times New Roman" w:hAnsi="Times New Roman" w:cs="Times New Roman"/>
          <w:sz w:val="24"/>
          <w:szCs w:val="24"/>
        </w:rPr>
        <w:t>, 30-33</w:t>
      </w:r>
      <w:r w:rsidRPr="009A5443">
        <w:rPr>
          <w:rFonts w:ascii="Times New Roman" w:hAnsi="Times New Roman" w:cs="Times New Roman"/>
          <w:sz w:val="24"/>
          <w:szCs w:val="24"/>
        </w:rPr>
        <w:t xml:space="preserve"> Федерального закона от 28 декабря 2013 года №</w:t>
      </w:r>
      <w:r w:rsidR="00817C14" w:rsidRPr="009A5443">
        <w:rPr>
          <w:rFonts w:ascii="Times New Roman" w:hAnsi="Times New Roman" w:cs="Times New Roman"/>
          <w:sz w:val="24"/>
          <w:szCs w:val="24"/>
        </w:rPr>
        <w:t xml:space="preserve"> </w:t>
      </w:r>
      <w:r w:rsidRPr="009A5443">
        <w:rPr>
          <w:rFonts w:ascii="Times New Roman" w:hAnsi="Times New Roman" w:cs="Times New Roman"/>
          <w:sz w:val="24"/>
          <w:szCs w:val="24"/>
        </w:rPr>
        <w:t>400-ФЗ "О страховых пенсиях" и непосредственно перед увольнением замещали должности муниципальной службы не менее 12 полных месяцев.</w:t>
      </w:r>
    </w:p>
    <w:p w:rsidR="00D82B5A" w:rsidRPr="009A5443" w:rsidRDefault="00D82B5A" w:rsidP="00DA25C3">
      <w:pPr>
        <w:pStyle w:val="ConsPlusNormal"/>
        <w:widowControl w:val="0"/>
        <w:ind w:firstLine="709"/>
        <w:jc w:val="both"/>
        <w:rPr>
          <w:rFonts w:ascii="Times New Roman" w:hAnsi="Times New Roman" w:cs="Times New Roman"/>
          <w:sz w:val="24"/>
          <w:szCs w:val="24"/>
        </w:rPr>
      </w:pPr>
      <w:r w:rsidRPr="009A5443">
        <w:rPr>
          <w:rFonts w:ascii="Times New Roman" w:hAnsi="Times New Roman" w:cs="Times New Roman"/>
          <w:sz w:val="24"/>
          <w:szCs w:val="24"/>
        </w:rPr>
        <w:t>Муниципальные служащие при увольнении с муниципальной службы по основаниям, предусмотренным</w:t>
      </w:r>
      <w:r w:rsidR="00705866" w:rsidRPr="009A5443">
        <w:rPr>
          <w:rFonts w:ascii="Times New Roman" w:hAnsi="Times New Roman" w:cs="Times New Roman"/>
          <w:sz w:val="24"/>
          <w:szCs w:val="24"/>
        </w:rPr>
        <w:t xml:space="preserve"> пунктом 2 </w:t>
      </w:r>
      <w:r w:rsidRPr="009A5443">
        <w:rPr>
          <w:rFonts w:ascii="Times New Roman" w:hAnsi="Times New Roman" w:cs="Times New Roman"/>
          <w:sz w:val="24"/>
          <w:szCs w:val="24"/>
        </w:rPr>
        <w:t>(</w:t>
      </w:r>
      <w:r w:rsidRPr="009A5443">
        <w:rPr>
          <w:rFonts w:ascii="Times New Roman" w:eastAsiaTheme="minorHAnsi" w:hAnsi="Times New Roman" w:cs="Times New Roman"/>
          <w:sz w:val="24"/>
          <w:szCs w:val="24"/>
          <w:lang w:eastAsia="en-US"/>
        </w:rPr>
        <w:t xml:space="preserve">в случае истечения срока действия срочного трудового договора муниципального служащего, замещавшего должность муниципальной службы </w:t>
      </w:r>
      <w:r w:rsidR="005C51EC" w:rsidRPr="009A5443">
        <w:rPr>
          <w:rFonts w:ascii="Times New Roman" w:eastAsiaTheme="minorHAnsi" w:hAnsi="Times New Roman" w:cs="Times New Roman"/>
          <w:sz w:val="24"/>
          <w:szCs w:val="24"/>
          <w:lang w:eastAsia="en-US"/>
        </w:rPr>
        <w:t xml:space="preserve">на основании </w:t>
      </w:r>
      <w:r w:rsidRPr="009A5443">
        <w:rPr>
          <w:rFonts w:ascii="Times New Roman" w:eastAsiaTheme="minorHAnsi" w:hAnsi="Times New Roman" w:cs="Times New Roman"/>
          <w:sz w:val="24"/>
          <w:szCs w:val="24"/>
          <w:lang w:eastAsia="en-US"/>
        </w:rPr>
        <w:t>части 2 статьи 4 Закона Приморского края от 04.06.2007 года № 82-КЗ "О муниципальной службе в Приморском крае", части 2 статьи 1 Закона Приморского края от 04.06.2007 года № 83-КЗ "О Реестре должностей муниципальной службы в Приморском крае", в связи с прекращением этими лицами своих полномочий</w:t>
      </w:r>
      <w:r w:rsidRPr="009A5443">
        <w:rPr>
          <w:rFonts w:ascii="Times New Roman" w:hAnsi="Times New Roman" w:cs="Times New Roman"/>
          <w:sz w:val="24"/>
          <w:szCs w:val="24"/>
        </w:rPr>
        <w:t xml:space="preserve">), </w:t>
      </w:r>
      <w:hyperlink r:id="rId59" w:history="1">
        <w:r w:rsidRPr="009A5443">
          <w:rPr>
            <w:rFonts w:ascii="Times New Roman" w:hAnsi="Times New Roman" w:cs="Times New Roman"/>
            <w:sz w:val="24"/>
            <w:szCs w:val="24"/>
          </w:rPr>
          <w:t>пунктами 8</w:t>
        </w:r>
      </w:hyperlink>
      <w:r w:rsidRPr="009A5443">
        <w:rPr>
          <w:rFonts w:ascii="Times New Roman" w:hAnsi="Times New Roman" w:cs="Times New Roman"/>
          <w:sz w:val="24"/>
          <w:szCs w:val="24"/>
        </w:rPr>
        <w:t xml:space="preserve">, </w:t>
      </w:r>
      <w:hyperlink r:id="rId60" w:history="1">
        <w:r w:rsidRPr="009A5443">
          <w:rPr>
            <w:rFonts w:ascii="Times New Roman" w:hAnsi="Times New Roman" w:cs="Times New Roman"/>
            <w:sz w:val="24"/>
            <w:szCs w:val="24"/>
          </w:rPr>
          <w:t>9 статьи 77</w:t>
        </w:r>
      </w:hyperlink>
      <w:r w:rsidRPr="009A5443">
        <w:rPr>
          <w:rFonts w:ascii="Times New Roman" w:hAnsi="Times New Roman" w:cs="Times New Roman"/>
          <w:sz w:val="24"/>
          <w:szCs w:val="24"/>
        </w:rPr>
        <w:t xml:space="preserve">, </w:t>
      </w:r>
      <w:hyperlink r:id="rId61" w:history="1">
        <w:r w:rsidRPr="009A5443">
          <w:rPr>
            <w:rFonts w:ascii="Times New Roman" w:hAnsi="Times New Roman" w:cs="Times New Roman"/>
            <w:sz w:val="24"/>
            <w:szCs w:val="24"/>
          </w:rPr>
          <w:t>пункт</w:t>
        </w:r>
        <w:r w:rsidR="00FF2B3E" w:rsidRPr="009A5443">
          <w:rPr>
            <w:rFonts w:ascii="Times New Roman" w:hAnsi="Times New Roman" w:cs="Times New Roman"/>
            <w:sz w:val="24"/>
            <w:szCs w:val="24"/>
          </w:rPr>
          <w:t>а</w:t>
        </w:r>
        <w:r w:rsidRPr="009A5443">
          <w:rPr>
            <w:rFonts w:ascii="Times New Roman" w:hAnsi="Times New Roman" w:cs="Times New Roman"/>
            <w:sz w:val="24"/>
            <w:szCs w:val="24"/>
          </w:rPr>
          <w:t>м</w:t>
        </w:r>
        <w:r w:rsidR="00FF2B3E" w:rsidRPr="009A5443">
          <w:rPr>
            <w:rFonts w:ascii="Times New Roman" w:hAnsi="Times New Roman" w:cs="Times New Roman"/>
            <w:sz w:val="24"/>
            <w:szCs w:val="24"/>
          </w:rPr>
          <w:t>и</w:t>
        </w:r>
        <w:r w:rsidRPr="009A5443">
          <w:rPr>
            <w:rFonts w:ascii="Times New Roman" w:hAnsi="Times New Roman" w:cs="Times New Roman"/>
            <w:sz w:val="24"/>
            <w:szCs w:val="24"/>
          </w:rPr>
          <w:t xml:space="preserve"> </w:t>
        </w:r>
        <w:r w:rsidR="00FF2B3E" w:rsidRPr="009A5443">
          <w:rPr>
            <w:rFonts w:ascii="Times New Roman" w:hAnsi="Times New Roman" w:cs="Times New Roman"/>
            <w:sz w:val="24"/>
            <w:szCs w:val="24"/>
          </w:rPr>
          <w:t xml:space="preserve">1 и </w:t>
        </w:r>
        <w:r w:rsidRPr="009A5443">
          <w:rPr>
            <w:rFonts w:ascii="Times New Roman" w:hAnsi="Times New Roman" w:cs="Times New Roman"/>
            <w:sz w:val="24"/>
            <w:szCs w:val="24"/>
          </w:rPr>
          <w:t>2 статьи 81</w:t>
        </w:r>
      </w:hyperlink>
      <w:r w:rsidRPr="009A5443">
        <w:rPr>
          <w:rFonts w:ascii="Times New Roman" w:hAnsi="Times New Roman" w:cs="Times New Roman"/>
          <w:sz w:val="24"/>
          <w:szCs w:val="24"/>
        </w:rPr>
        <w:t xml:space="preserve">, </w:t>
      </w:r>
      <w:hyperlink r:id="rId62" w:history="1">
        <w:r w:rsidRPr="009A5443">
          <w:rPr>
            <w:rFonts w:ascii="Times New Roman" w:hAnsi="Times New Roman" w:cs="Times New Roman"/>
            <w:sz w:val="24"/>
            <w:szCs w:val="24"/>
          </w:rPr>
          <w:t>пунктом 2</w:t>
        </w:r>
      </w:hyperlink>
      <w:r w:rsidRPr="009A5443">
        <w:rPr>
          <w:rFonts w:ascii="Times New Roman" w:hAnsi="Times New Roman" w:cs="Times New Roman"/>
          <w:sz w:val="24"/>
          <w:szCs w:val="24"/>
        </w:rPr>
        <w:t xml:space="preserve">, </w:t>
      </w:r>
      <w:hyperlink r:id="rId63" w:history="1">
        <w:r w:rsidRPr="009A5443">
          <w:rPr>
            <w:rFonts w:ascii="Times New Roman" w:hAnsi="Times New Roman" w:cs="Times New Roman"/>
            <w:sz w:val="24"/>
            <w:szCs w:val="24"/>
          </w:rPr>
          <w:t>5</w:t>
        </w:r>
      </w:hyperlink>
      <w:r w:rsidRPr="009A5443">
        <w:rPr>
          <w:rFonts w:ascii="Times New Roman" w:hAnsi="Times New Roman" w:cs="Times New Roman"/>
          <w:sz w:val="24"/>
          <w:szCs w:val="24"/>
        </w:rPr>
        <w:t xml:space="preserve">, </w:t>
      </w:r>
      <w:hyperlink r:id="rId64" w:history="1">
        <w:r w:rsidRPr="009A5443">
          <w:rPr>
            <w:rFonts w:ascii="Times New Roman" w:hAnsi="Times New Roman" w:cs="Times New Roman"/>
            <w:sz w:val="24"/>
            <w:szCs w:val="24"/>
          </w:rPr>
          <w:t>7 статьи 83</w:t>
        </w:r>
      </w:hyperlink>
      <w:r w:rsidRPr="009A5443">
        <w:rPr>
          <w:rFonts w:ascii="Times New Roman" w:hAnsi="Times New Roman" w:cs="Times New Roman"/>
          <w:sz w:val="24"/>
          <w:szCs w:val="24"/>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B51D37" w:rsidRPr="009A5443" w:rsidRDefault="00B51D37" w:rsidP="00DA25C3">
      <w:pPr>
        <w:pStyle w:val="ConsPlusNormal"/>
        <w:widowControl w:val="0"/>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2.1.1. </w:t>
      </w:r>
      <w:r w:rsidR="00DA25C3" w:rsidRPr="009A5443">
        <w:rPr>
          <w:rFonts w:ascii="Times New Roman" w:hAnsi="Times New Roman" w:cs="Times New Roman"/>
          <w:color w:val="22272F"/>
          <w:sz w:val="24"/>
          <w:szCs w:val="24"/>
          <w:shd w:val="clear" w:color="auto" w:fill="FFFFFF"/>
        </w:rPr>
        <w:t xml:space="preserve">Муниципальные служащие при наличии стажа </w:t>
      </w:r>
      <w:r w:rsidR="00314643" w:rsidRPr="009A5443">
        <w:rPr>
          <w:rFonts w:ascii="Times New Roman" w:hAnsi="Times New Roman" w:cs="Times New Roman"/>
          <w:sz w:val="24"/>
          <w:szCs w:val="24"/>
        </w:rPr>
        <w:t>муниципальной службы</w:t>
      </w:r>
      <w:r w:rsidR="00DA25C3" w:rsidRPr="009A5443">
        <w:rPr>
          <w:rFonts w:ascii="Times New Roman" w:hAnsi="Times New Roman" w:cs="Times New Roman"/>
          <w:color w:val="22272F"/>
          <w:sz w:val="24"/>
          <w:szCs w:val="24"/>
          <w:shd w:val="clear" w:color="auto" w:fill="FFFFFF"/>
        </w:rPr>
        <w:t xml:space="preserve"> не менее 25 лет и увольнении с </w:t>
      </w:r>
      <w:r w:rsidR="00314643" w:rsidRPr="009A5443">
        <w:rPr>
          <w:rFonts w:ascii="Times New Roman" w:hAnsi="Times New Roman" w:cs="Times New Roman"/>
          <w:color w:val="22272F"/>
          <w:sz w:val="24"/>
          <w:szCs w:val="24"/>
          <w:shd w:val="clear" w:color="auto" w:fill="FFFFFF"/>
        </w:rPr>
        <w:t>муниципальной</w:t>
      </w:r>
      <w:r w:rsidR="00DA25C3" w:rsidRPr="009A5443">
        <w:rPr>
          <w:rFonts w:ascii="Times New Roman" w:hAnsi="Times New Roman" w:cs="Times New Roman"/>
          <w:color w:val="22272F"/>
          <w:sz w:val="24"/>
          <w:szCs w:val="24"/>
          <w:shd w:val="clear" w:color="auto" w:fill="FFFFFF"/>
        </w:rPr>
        <w:t xml:space="preserve"> службы по основанию, предусмотренному</w:t>
      </w:r>
      <w:r w:rsidR="000C24A8" w:rsidRPr="009A5443">
        <w:rPr>
          <w:rFonts w:ascii="Times New Roman" w:hAnsi="Times New Roman" w:cs="Times New Roman"/>
          <w:color w:val="22272F"/>
          <w:sz w:val="24"/>
          <w:szCs w:val="24"/>
          <w:shd w:val="clear" w:color="auto" w:fill="FFFFFF"/>
        </w:rPr>
        <w:t xml:space="preserve"> пунктом 3 статьи 77 </w:t>
      </w:r>
      <w:r w:rsidR="000C24A8" w:rsidRPr="009A5443">
        <w:rPr>
          <w:rFonts w:ascii="Times New Roman" w:hAnsi="Times New Roman" w:cs="Times New Roman"/>
          <w:sz w:val="24"/>
          <w:szCs w:val="24"/>
        </w:rPr>
        <w:t>Трудового кодекса Российской Федерации</w:t>
      </w:r>
      <w:r w:rsidR="00DA25C3" w:rsidRPr="009A5443">
        <w:rPr>
          <w:rFonts w:ascii="Times New Roman" w:hAnsi="Times New Roman" w:cs="Times New Roman"/>
          <w:color w:val="22272F"/>
          <w:sz w:val="24"/>
          <w:szCs w:val="24"/>
          <w:shd w:val="clear" w:color="auto" w:fill="FFFFFF"/>
        </w:rPr>
        <w:t xml:space="preserve">,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w:t>
      </w:r>
      <w:r w:rsidR="00872C16" w:rsidRPr="009A5443">
        <w:rPr>
          <w:rFonts w:ascii="Times New Roman" w:hAnsi="Times New Roman" w:cs="Times New Roman"/>
          <w:color w:val="22272F"/>
          <w:sz w:val="24"/>
          <w:szCs w:val="24"/>
          <w:shd w:val="clear" w:color="auto" w:fill="FFFFFF"/>
        </w:rPr>
        <w:t>муниципальной службы</w:t>
      </w:r>
      <w:r w:rsidR="00DA25C3" w:rsidRPr="009A5443">
        <w:rPr>
          <w:rFonts w:ascii="Times New Roman" w:hAnsi="Times New Roman" w:cs="Times New Roman"/>
          <w:color w:val="22272F"/>
          <w:sz w:val="24"/>
          <w:szCs w:val="24"/>
          <w:shd w:val="clear" w:color="auto" w:fill="FFFFFF"/>
        </w:rPr>
        <w:t xml:space="preserve"> не менее 7 лет.</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2.</w:t>
      </w:r>
      <w:r w:rsidR="003C7AA9" w:rsidRPr="009A5443">
        <w:rPr>
          <w:rFonts w:ascii="Times New Roman" w:hAnsi="Times New Roman" w:cs="Times New Roman"/>
          <w:sz w:val="24"/>
          <w:szCs w:val="24"/>
        </w:rPr>
        <w:t>2</w:t>
      </w:r>
      <w:r w:rsidRPr="009A5443">
        <w:rPr>
          <w:rFonts w:ascii="Times New Roman" w:hAnsi="Times New Roman" w:cs="Times New Roman"/>
          <w:sz w:val="24"/>
          <w:szCs w:val="24"/>
        </w:rPr>
        <w:t xml:space="preserve">. Пенсия за выслугу лет устанавливается к страховой пенсии по старости (инвалидности), назначенной в соответствии с Федеральным </w:t>
      </w:r>
      <w:hyperlink r:id="rId65" w:history="1">
        <w:r w:rsidRPr="009A5443">
          <w:rPr>
            <w:rFonts w:ascii="Times New Roman" w:hAnsi="Times New Roman" w:cs="Times New Roman"/>
            <w:sz w:val="24"/>
            <w:szCs w:val="24"/>
          </w:rPr>
          <w:t>законом</w:t>
        </w:r>
      </w:hyperlink>
      <w:r w:rsidRPr="009A5443">
        <w:rPr>
          <w:rFonts w:ascii="Times New Roman" w:hAnsi="Times New Roman" w:cs="Times New Roman"/>
          <w:sz w:val="24"/>
          <w:szCs w:val="24"/>
        </w:rPr>
        <w:t xml:space="preserve"> от 28 декабря 2013 </w:t>
      </w:r>
      <w:r w:rsidRPr="009A5443">
        <w:rPr>
          <w:rFonts w:ascii="Times New Roman" w:hAnsi="Times New Roman" w:cs="Times New Roman"/>
          <w:sz w:val="24"/>
          <w:szCs w:val="24"/>
        </w:rPr>
        <w:lastRenderedPageBreak/>
        <w:t>года №</w:t>
      </w:r>
      <w:r w:rsidR="003C7AA9" w:rsidRPr="009A5443">
        <w:rPr>
          <w:rFonts w:ascii="Times New Roman" w:hAnsi="Times New Roman" w:cs="Times New Roman"/>
          <w:sz w:val="24"/>
          <w:szCs w:val="24"/>
        </w:rPr>
        <w:t xml:space="preserve"> </w:t>
      </w:r>
      <w:r w:rsidRPr="009A5443">
        <w:rPr>
          <w:rFonts w:ascii="Times New Roman" w:hAnsi="Times New Roman" w:cs="Times New Roman"/>
          <w:sz w:val="24"/>
          <w:szCs w:val="24"/>
        </w:rPr>
        <w:t>400-ФЗ "О страховых пенсиях"</w:t>
      </w:r>
      <w:r w:rsidR="00E0314A" w:rsidRPr="009A5443">
        <w:rPr>
          <w:rFonts w:ascii="Times New Roman" w:hAnsi="Times New Roman" w:cs="Times New Roman"/>
          <w:sz w:val="24"/>
          <w:szCs w:val="24"/>
        </w:rPr>
        <w:t xml:space="preserve"> либо досрочно назначенной в соответствии с </w:t>
      </w:r>
      <w:hyperlink r:id="rId66" w:history="1">
        <w:r w:rsidR="00E0314A" w:rsidRPr="009A5443">
          <w:rPr>
            <w:rFonts w:ascii="Times New Roman" w:hAnsi="Times New Roman" w:cs="Times New Roman"/>
            <w:sz w:val="24"/>
            <w:szCs w:val="24"/>
          </w:rPr>
          <w:t>Законом</w:t>
        </w:r>
      </w:hyperlink>
      <w:r w:rsidR="00E0314A" w:rsidRPr="009A5443">
        <w:rPr>
          <w:rFonts w:ascii="Times New Roman" w:hAnsi="Times New Roman" w:cs="Times New Roman"/>
          <w:sz w:val="24"/>
          <w:szCs w:val="24"/>
        </w:rPr>
        <w:t xml:space="preserve"> Российской Федерации от 19 апреля 1991 года №1032-1 "О занятости населения в Российской Федерации"</w:t>
      </w:r>
      <w:r w:rsidRPr="009A5443">
        <w:rPr>
          <w:rFonts w:ascii="Times New Roman" w:hAnsi="Times New Roman" w:cs="Times New Roman"/>
          <w:sz w:val="24"/>
          <w:szCs w:val="24"/>
        </w:rPr>
        <w:t>.</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2.</w:t>
      </w:r>
      <w:r w:rsidR="003C7AA9" w:rsidRPr="009A5443">
        <w:rPr>
          <w:rFonts w:ascii="Times New Roman" w:hAnsi="Times New Roman" w:cs="Times New Roman"/>
          <w:sz w:val="24"/>
          <w:szCs w:val="24"/>
        </w:rPr>
        <w:t>3</w:t>
      </w:r>
      <w:r w:rsidRPr="009A5443">
        <w:rPr>
          <w:rFonts w:ascii="Times New Roman" w:hAnsi="Times New Roman" w:cs="Times New Roman"/>
          <w:sz w:val="24"/>
          <w:szCs w:val="24"/>
        </w:rPr>
        <w:t>.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rmal"/>
        <w:jc w:val="center"/>
        <w:outlineLvl w:val="1"/>
        <w:rPr>
          <w:rFonts w:ascii="Times New Roman" w:hAnsi="Times New Roman" w:cs="Times New Roman"/>
          <w:sz w:val="24"/>
          <w:szCs w:val="24"/>
        </w:rPr>
      </w:pPr>
      <w:r w:rsidRPr="009A5443">
        <w:rPr>
          <w:rFonts w:ascii="Times New Roman" w:hAnsi="Times New Roman" w:cs="Times New Roman"/>
          <w:sz w:val="24"/>
          <w:szCs w:val="24"/>
        </w:rPr>
        <w:t>3. Размер пенсии за выслугу лет муниципальным служащим</w:t>
      </w:r>
    </w:p>
    <w:p w:rsidR="00D82B5A" w:rsidRPr="009A5443" w:rsidRDefault="00D82B5A" w:rsidP="00D82B5A">
      <w:pPr>
        <w:pStyle w:val="ConsPlusNormal"/>
        <w:jc w:val="both"/>
        <w:rPr>
          <w:rFonts w:ascii="Times New Roman" w:hAnsi="Times New Roman" w:cs="Times New Roman"/>
          <w:sz w:val="24"/>
          <w:szCs w:val="24"/>
        </w:rPr>
      </w:pPr>
    </w:p>
    <w:p w:rsidR="005F5FDF"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3.1. </w:t>
      </w:r>
      <w:r w:rsidR="005F5FDF" w:rsidRPr="009A5443">
        <w:rPr>
          <w:rFonts w:ascii="Times New Roman" w:hAnsi="Times New Roman" w:cs="Times New Roman"/>
          <w:sz w:val="24"/>
          <w:szCs w:val="24"/>
        </w:rPr>
        <w:t xml:space="preserve">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67" w:history="1">
        <w:r w:rsidR="005F5FDF" w:rsidRPr="009A5443">
          <w:rPr>
            <w:rFonts w:ascii="Times New Roman" w:hAnsi="Times New Roman" w:cs="Times New Roman"/>
            <w:sz w:val="24"/>
            <w:szCs w:val="24"/>
          </w:rPr>
          <w:t>приложению</w:t>
        </w:r>
      </w:hyperlink>
      <w:r w:rsidR="005F5FDF" w:rsidRPr="009A5443">
        <w:rPr>
          <w:rFonts w:ascii="Times New Roman" w:hAnsi="Times New Roman" w:cs="Times New Roman"/>
          <w:sz w:val="24"/>
          <w:szCs w:val="24"/>
        </w:rPr>
        <w:t xml:space="preserve"> № 2 к Федеральному закону от 15 декабря 2001 года №166-ФЗ "О государственном пенсионном обеспечении в Российской Федерации", в размере 45 процентов среднемесячного </w:t>
      </w:r>
      <w:r w:rsidR="00F90AED" w:rsidRPr="009A5443">
        <w:rPr>
          <w:rFonts w:ascii="Times New Roman" w:hAnsi="Times New Roman" w:cs="Times New Roman"/>
          <w:sz w:val="24"/>
          <w:szCs w:val="24"/>
        </w:rPr>
        <w:t>заработка</w:t>
      </w:r>
      <w:r w:rsidR="005F5FDF" w:rsidRPr="009A5443">
        <w:rPr>
          <w:rFonts w:ascii="Times New Roman" w:hAnsi="Times New Roman" w:cs="Times New Roman"/>
          <w:sz w:val="24"/>
          <w:szCs w:val="24"/>
        </w:rPr>
        <w:t xml:space="preserve">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68" w:history="1">
        <w:r w:rsidR="005F5FDF" w:rsidRPr="009A5443">
          <w:rPr>
            <w:rFonts w:ascii="Times New Roman" w:hAnsi="Times New Roman" w:cs="Times New Roman"/>
            <w:sz w:val="24"/>
            <w:szCs w:val="24"/>
          </w:rPr>
          <w:t>законом</w:t>
        </w:r>
      </w:hyperlink>
      <w:r w:rsidR="005F5FDF" w:rsidRPr="009A5443">
        <w:rPr>
          <w:rFonts w:ascii="Times New Roman" w:hAnsi="Times New Roman" w:cs="Times New Roman"/>
          <w:sz w:val="24"/>
          <w:szCs w:val="24"/>
        </w:rPr>
        <w:t xml:space="preserve"> от 28 декабря 2013 года №400-ФЗ "О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w:t>
      </w:r>
      <w:r w:rsidR="00745E88" w:rsidRPr="009A5443">
        <w:rPr>
          <w:rFonts w:ascii="Times New Roman" w:hAnsi="Times New Roman" w:cs="Times New Roman"/>
          <w:sz w:val="24"/>
          <w:szCs w:val="24"/>
        </w:rPr>
        <w:t>заработка</w:t>
      </w:r>
      <w:r w:rsidR="005F5FDF" w:rsidRPr="009A5443">
        <w:rPr>
          <w:rFonts w:ascii="Times New Roman" w:hAnsi="Times New Roman" w:cs="Times New Roman"/>
          <w:sz w:val="24"/>
          <w:szCs w:val="24"/>
        </w:rPr>
        <w:t xml:space="preserve">.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w:t>
      </w:r>
      <w:r w:rsidR="007A0275" w:rsidRPr="009A5443">
        <w:rPr>
          <w:rFonts w:ascii="Times New Roman" w:hAnsi="Times New Roman" w:cs="Times New Roman"/>
          <w:sz w:val="24"/>
          <w:szCs w:val="24"/>
        </w:rPr>
        <w:t>заработка</w:t>
      </w:r>
      <w:r w:rsidR="005F5FDF" w:rsidRPr="009A5443">
        <w:rPr>
          <w:rFonts w:ascii="Times New Roman" w:hAnsi="Times New Roman" w:cs="Times New Roman"/>
          <w:sz w:val="24"/>
          <w:szCs w:val="24"/>
        </w:rPr>
        <w:t xml:space="preserve"> муниципального служащего, определенного в соответствии с </w:t>
      </w:r>
      <w:r w:rsidR="0081203E" w:rsidRPr="009A5443">
        <w:rPr>
          <w:rFonts w:ascii="Times New Roman" w:hAnsi="Times New Roman" w:cs="Times New Roman"/>
          <w:sz w:val="24"/>
          <w:szCs w:val="24"/>
        </w:rPr>
        <w:t xml:space="preserve">пунктом 3.5 </w:t>
      </w:r>
      <w:r w:rsidR="005F5FDF" w:rsidRPr="009A5443">
        <w:rPr>
          <w:rFonts w:ascii="Times New Roman" w:hAnsi="Times New Roman" w:cs="Times New Roman"/>
          <w:sz w:val="24"/>
          <w:szCs w:val="24"/>
        </w:rPr>
        <w:t xml:space="preserve">настоящего </w:t>
      </w:r>
      <w:r w:rsidR="0081203E" w:rsidRPr="009A5443">
        <w:rPr>
          <w:rFonts w:ascii="Times New Roman" w:hAnsi="Times New Roman" w:cs="Times New Roman"/>
          <w:sz w:val="24"/>
          <w:szCs w:val="24"/>
        </w:rPr>
        <w:t>п</w:t>
      </w:r>
      <w:r w:rsidR="005F5FDF" w:rsidRPr="009A5443">
        <w:rPr>
          <w:rFonts w:ascii="Times New Roman" w:hAnsi="Times New Roman" w:cs="Times New Roman"/>
          <w:sz w:val="24"/>
          <w:szCs w:val="24"/>
        </w:rPr>
        <w:t>оложения.</w:t>
      </w:r>
    </w:p>
    <w:p w:rsidR="00143521" w:rsidRPr="009A5443" w:rsidRDefault="00C50742" w:rsidP="00EB1EAC">
      <w:pPr>
        <w:pStyle w:val="ConsPlusNormal"/>
        <w:widowControl w:val="0"/>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3.2. </w:t>
      </w:r>
      <w:r w:rsidR="00143521" w:rsidRPr="009A5443">
        <w:rPr>
          <w:rFonts w:ascii="Times New Roman" w:hAnsi="Times New Roman" w:cs="Times New Roman"/>
          <w:sz w:val="24"/>
          <w:szCs w:val="24"/>
        </w:rPr>
        <w:t>При определении размера пенсии за выслугу лет в порядке, установленном пунктом</w:t>
      </w:r>
      <w:r w:rsidR="00F52E99" w:rsidRPr="009A5443">
        <w:rPr>
          <w:rFonts w:ascii="Times New Roman" w:hAnsi="Times New Roman" w:cs="Times New Roman"/>
          <w:sz w:val="24"/>
          <w:szCs w:val="24"/>
        </w:rPr>
        <w:t xml:space="preserve"> 3.1. </w:t>
      </w:r>
      <w:r w:rsidR="00EB1EAC" w:rsidRPr="009A5443">
        <w:rPr>
          <w:rFonts w:ascii="Times New Roman" w:hAnsi="Times New Roman" w:cs="Times New Roman"/>
          <w:sz w:val="24"/>
          <w:szCs w:val="24"/>
        </w:rPr>
        <w:t>н</w:t>
      </w:r>
      <w:r w:rsidR="00F52E99" w:rsidRPr="009A5443">
        <w:rPr>
          <w:rFonts w:ascii="Times New Roman" w:hAnsi="Times New Roman" w:cs="Times New Roman"/>
          <w:sz w:val="24"/>
          <w:szCs w:val="24"/>
        </w:rPr>
        <w:t>астоящего положения,</w:t>
      </w:r>
      <w:r w:rsidR="00143521" w:rsidRPr="009A5443">
        <w:rPr>
          <w:rFonts w:ascii="Times New Roman" w:hAnsi="Times New Roman" w:cs="Times New Roman"/>
          <w:sz w:val="24"/>
          <w:szCs w:val="24"/>
        </w:rPr>
        <w:t xml:space="preserve"> не учитываются:</w:t>
      </w:r>
    </w:p>
    <w:p w:rsidR="00143521" w:rsidRPr="009A5443" w:rsidRDefault="00143521" w:rsidP="00EB1EAC">
      <w:pPr>
        <w:pStyle w:val="ConsPlusNormal"/>
        <w:widowControl w:val="0"/>
        <w:ind w:firstLine="709"/>
        <w:jc w:val="both"/>
        <w:rPr>
          <w:rFonts w:ascii="Times New Roman" w:hAnsi="Times New Roman" w:cs="Times New Roman"/>
          <w:sz w:val="24"/>
          <w:szCs w:val="24"/>
        </w:rPr>
      </w:pPr>
      <w:r w:rsidRPr="009A5443">
        <w:rPr>
          <w:rFonts w:ascii="Times New Roman" w:hAnsi="Times New Roman" w:cs="Times New Roman"/>
          <w:sz w:val="24"/>
          <w:szCs w:val="24"/>
        </w:rPr>
        <w:t>1) суммы повышений фиксированной выплаты к страховой пенсии, приходящиеся на нетрудоспособн</w:t>
      </w:r>
      <w:r w:rsidR="00EB1EAC" w:rsidRPr="009A5443">
        <w:rPr>
          <w:rFonts w:ascii="Times New Roman" w:hAnsi="Times New Roman" w:cs="Times New Roman"/>
          <w:sz w:val="24"/>
          <w:szCs w:val="24"/>
        </w:rPr>
        <w:t xml:space="preserve">ых </w:t>
      </w:r>
      <w:r w:rsidRPr="009A5443">
        <w:rPr>
          <w:rFonts w:ascii="Times New Roman" w:hAnsi="Times New Roman" w:cs="Times New Roman"/>
          <w:sz w:val="24"/>
          <w:szCs w:val="24"/>
        </w:rPr>
        <w:t xml:space="preserve">членов семьи; </w:t>
      </w:r>
    </w:p>
    <w:p w:rsidR="00143521" w:rsidRPr="009A5443" w:rsidRDefault="00143521" w:rsidP="00EB1EAC">
      <w:pPr>
        <w:pStyle w:val="ConsPlusNormal"/>
        <w:widowControl w:val="0"/>
        <w:ind w:firstLine="709"/>
        <w:jc w:val="both"/>
        <w:rPr>
          <w:rFonts w:ascii="Times New Roman" w:hAnsi="Times New Roman" w:cs="Times New Roman"/>
          <w:sz w:val="24"/>
          <w:szCs w:val="24"/>
        </w:rPr>
      </w:pPr>
      <w:r w:rsidRPr="009A5443">
        <w:rPr>
          <w:rFonts w:ascii="Times New Roman" w:hAnsi="Times New Roman" w:cs="Times New Roman"/>
          <w:sz w:val="24"/>
          <w:szCs w:val="24"/>
        </w:rPr>
        <w:t>2) в связи с достижением возраста 80 лет или наличием инвалидности I группы;</w:t>
      </w:r>
    </w:p>
    <w:p w:rsidR="00143521" w:rsidRPr="009A5443" w:rsidRDefault="00143521" w:rsidP="00EB1EAC">
      <w:pPr>
        <w:pStyle w:val="ConsPlusNormal"/>
        <w:widowControl w:val="0"/>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3) суммы, полагающиеся в связи с валоризацией пенсионных прав в соответствии с Федеральным </w:t>
      </w:r>
      <w:hyperlink r:id="rId69" w:history="1">
        <w:r w:rsidRPr="009A5443">
          <w:rPr>
            <w:rFonts w:ascii="Times New Roman" w:hAnsi="Times New Roman" w:cs="Times New Roman"/>
            <w:sz w:val="24"/>
            <w:szCs w:val="24"/>
          </w:rPr>
          <w:t>законом</w:t>
        </w:r>
      </w:hyperlink>
      <w:r w:rsidRPr="009A5443">
        <w:rPr>
          <w:rFonts w:ascii="Times New Roman" w:hAnsi="Times New Roman" w:cs="Times New Roman"/>
          <w:sz w:val="24"/>
          <w:szCs w:val="24"/>
        </w:rPr>
        <w:t xml:space="preserve"> от 17 декабря 2001 года №</w:t>
      </w:r>
      <w:r w:rsidR="00EB1EAC" w:rsidRPr="009A5443">
        <w:rPr>
          <w:rFonts w:ascii="Times New Roman" w:hAnsi="Times New Roman" w:cs="Times New Roman"/>
          <w:sz w:val="24"/>
          <w:szCs w:val="24"/>
        </w:rPr>
        <w:t xml:space="preserve"> </w:t>
      </w:r>
      <w:r w:rsidRPr="009A5443">
        <w:rPr>
          <w:rFonts w:ascii="Times New Roman" w:hAnsi="Times New Roman" w:cs="Times New Roman"/>
          <w:sz w:val="24"/>
          <w:szCs w:val="24"/>
        </w:rPr>
        <w:t>173-ФЗ "О трудовых пенсиях в Российской Федерации";</w:t>
      </w:r>
    </w:p>
    <w:p w:rsidR="00143521" w:rsidRPr="009A5443" w:rsidRDefault="00143521" w:rsidP="00143521">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4) размер доли страховой пенсии, установленной и исчисленной в соответствии с Федеральным </w:t>
      </w:r>
      <w:hyperlink r:id="rId70" w:history="1">
        <w:r w:rsidRPr="009A5443">
          <w:rPr>
            <w:rFonts w:ascii="Times New Roman" w:hAnsi="Times New Roman" w:cs="Times New Roman"/>
            <w:sz w:val="24"/>
            <w:szCs w:val="24"/>
          </w:rPr>
          <w:t>законом</w:t>
        </w:r>
      </w:hyperlink>
      <w:r w:rsidRPr="009A5443">
        <w:rPr>
          <w:rFonts w:ascii="Times New Roman" w:hAnsi="Times New Roman" w:cs="Times New Roman"/>
          <w:sz w:val="24"/>
          <w:szCs w:val="24"/>
        </w:rPr>
        <w:t xml:space="preserve"> от 28 декабря 2013 года №</w:t>
      </w:r>
      <w:r w:rsidR="00EB1EAC" w:rsidRPr="009A5443">
        <w:rPr>
          <w:rFonts w:ascii="Times New Roman" w:hAnsi="Times New Roman" w:cs="Times New Roman"/>
          <w:sz w:val="24"/>
          <w:szCs w:val="24"/>
        </w:rPr>
        <w:t xml:space="preserve"> </w:t>
      </w:r>
      <w:r w:rsidRPr="009A5443">
        <w:rPr>
          <w:rFonts w:ascii="Times New Roman" w:hAnsi="Times New Roman" w:cs="Times New Roman"/>
          <w:sz w:val="24"/>
          <w:szCs w:val="24"/>
        </w:rPr>
        <w:t>400-ФЗ "О страховых пенсиях";</w:t>
      </w:r>
    </w:p>
    <w:p w:rsidR="00143521" w:rsidRPr="009A5443" w:rsidRDefault="00143521" w:rsidP="00143521">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5)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D82B5A" w:rsidRPr="009A5443" w:rsidRDefault="00F52E99"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3.3. </w:t>
      </w:r>
      <w:r w:rsidR="00D82B5A" w:rsidRPr="009A5443">
        <w:rPr>
          <w:rFonts w:ascii="Times New Roman" w:hAnsi="Times New Roman" w:cs="Times New Roman"/>
          <w:sz w:val="24"/>
          <w:szCs w:val="24"/>
        </w:rPr>
        <w:t xml:space="preserve">Размер пенсии за выслугу лет муниципальному служащему исчисляется из суммы его среднемесячного </w:t>
      </w:r>
      <w:r w:rsidR="007A0275" w:rsidRPr="009A5443">
        <w:rPr>
          <w:rFonts w:ascii="Times New Roman" w:hAnsi="Times New Roman" w:cs="Times New Roman"/>
          <w:sz w:val="24"/>
          <w:szCs w:val="24"/>
        </w:rPr>
        <w:t>заработка</w:t>
      </w:r>
      <w:r w:rsidR="00D82B5A" w:rsidRPr="009A5443">
        <w:rPr>
          <w:rFonts w:ascii="Times New Roman" w:hAnsi="Times New Roman" w:cs="Times New Roman"/>
          <w:sz w:val="24"/>
          <w:szCs w:val="24"/>
        </w:rPr>
        <w:t xml:space="preserve">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w:t>
      </w:r>
      <w:hyperlink r:id="rId71" w:history="1">
        <w:r w:rsidR="00D82B5A" w:rsidRPr="009A5443">
          <w:rPr>
            <w:rFonts w:ascii="Times New Roman" w:hAnsi="Times New Roman" w:cs="Times New Roman"/>
            <w:sz w:val="24"/>
            <w:szCs w:val="24"/>
          </w:rPr>
          <w:t>частью 1 статьи 8</w:t>
        </w:r>
      </w:hyperlink>
      <w:r w:rsidR="00D82B5A" w:rsidRPr="009A5443">
        <w:rPr>
          <w:rFonts w:ascii="Times New Roman" w:hAnsi="Times New Roman" w:cs="Times New Roman"/>
          <w:sz w:val="24"/>
          <w:szCs w:val="24"/>
        </w:rPr>
        <w:t xml:space="preserve"> и </w:t>
      </w:r>
      <w:hyperlink r:id="rId72" w:history="1">
        <w:r w:rsidR="00D82B5A" w:rsidRPr="009A5443">
          <w:rPr>
            <w:rFonts w:ascii="Times New Roman" w:hAnsi="Times New Roman" w:cs="Times New Roman"/>
            <w:sz w:val="24"/>
            <w:szCs w:val="24"/>
          </w:rPr>
          <w:t>статьями 30</w:t>
        </w:r>
      </w:hyperlink>
      <w:r w:rsidR="00D82B5A" w:rsidRPr="009A5443">
        <w:rPr>
          <w:rFonts w:ascii="Times New Roman" w:hAnsi="Times New Roman" w:cs="Times New Roman"/>
          <w:sz w:val="24"/>
          <w:szCs w:val="24"/>
        </w:rPr>
        <w:t xml:space="preserve"> - </w:t>
      </w:r>
      <w:hyperlink r:id="rId73" w:history="1">
        <w:r w:rsidR="00D82B5A" w:rsidRPr="009A5443">
          <w:rPr>
            <w:rFonts w:ascii="Times New Roman" w:hAnsi="Times New Roman" w:cs="Times New Roman"/>
            <w:sz w:val="24"/>
            <w:szCs w:val="24"/>
          </w:rPr>
          <w:t>33</w:t>
        </w:r>
      </w:hyperlink>
      <w:r w:rsidR="00D82B5A" w:rsidRPr="009A5443">
        <w:rPr>
          <w:rFonts w:ascii="Times New Roman" w:hAnsi="Times New Roman" w:cs="Times New Roman"/>
          <w:sz w:val="24"/>
          <w:szCs w:val="24"/>
        </w:rPr>
        <w:t xml:space="preserve"> Федерального закона от 28 декабря 2013 года №</w:t>
      </w:r>
      <w:r w:rsidR="00C066DD" w:rsidRPr="009A5443">
        <w:rPr>
          <w:rFonts w:ascii="Times New Roman" w:hAnsi="Times New Roman" w:cs="Times New Roman"/>
          <w:sz w:val="24"/>
          <w:szCs w:val="24"/>
        </w:rPr>
        <w:t xml:space="preserve"> </w:t>
      </w:r>
      <w:r w:rsidR="00D82B5A" w:rsidRPr="009A5443">
        <w:rPr>
          <w:rFonts w:ascii="Times New Roman" w:hAnsi="Times New Roman" w:cs="Times New Roman"/>
          <w:sz w:val="24"/>
          <w:szCs w:val="24"/>
        </w:rPr>
        <w:t xml:space="preserve">400-ФЗ "О страховых пенсиях" (дававшего право на трудовую пенсию в соответствии с Федеральным </w:t>
      </w:r>
      <w:hyperlink r:id="rId74" w:history="1">
        <w:r w:rsidR="00D82B5A" w:rsidRPr="009A5443">
          <w:rPr>
            <w:rFonts w:ascii="Times New Roman" w:hAnsi="Times New Roman" w:cs="Times New Roman"/>
            <w:sz w:val="24"/>
            <w:szCs w:val="24"/>
          </w:rPr>
          <w:t>законом</w:t>
        </w:r>
      </w:hyperlink>
      <w:r w:rsidR="00D82B5A" w:rsidRPr="009A5443">
        <w:rPr>
          <w:rFonts w:ascii="Times New Roman" w:hAnsi="Times New Roman" w:cs="Times New Roman"/>
          <w:sz w:val="24"/>
          <w:szCs w:val="24"/>
        </w:rPr>
        <w:t xml:space="preserve"> от 17 декабря 2001 года №173-ФЗ "О трудовых пенсиях в Российской Федерации").</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3.</w:t>
      </w:r>
      <w:r w:rsidR="00EB1EAC" w:rsidRPr="009A5443">
        <w:rPr>
          <w:rFonts w:ascii="Times New Roman" w:hAnsi="Times New Roman" w:cs="Times New Roman"/>
          <w:sz w:val="24"/>
          <w:szCs w:val="24"/>
        </w:rPr>
        <w:t>4</w:t>
      </w:r>
      <w:r w:rsidRPr="009A5443">
        <w:rPr>
          <w:rFonts w:ascii="Times New Roman" w:hAnsi="Times New Roman" w:cs="Times New Roman"/>
          <w:sz w:val="24"/>
          <w:szCs w:val="24"/>
        </w:rPr>
        <w:t xml:space="preserve">. Размер среднемесячного </w:t>
      </w:r>
      <w:r w:rsidR="0070707A" w:rsidRPr="009A5443">
        <w:rPr>
          <w:rFonts w:ascii="Times New Roman" w:hAnsi="Times New Roman" w:cs="Times New Roman"/>
          <w:sz w:val="24"/>
          <w:szCs w:val="24"/>
        </w:rPr>
        <w:t>заработка</w:t>
      </w:r>
      <w:r w:rsidRPr="009A5443">
        <w:rPr>
          <w:rFonts w:ascii="Times New Roman" w:hAnsi="Times New Roman" w:cs="Times New Roman"/>
          <w:sz w:val="24"/>
          <w:szCs w:val="24"/>
        </w:rPr>
        <w:t xml:space="preserve">, исходя из которого </w:t>
      </w:r>
      <w:r w:rsidR="0070707A" w:rsidRPr="009A5443">
        <w:rPr>
          <w:rFonts w:ascii="Times New Roman" w:hAnsi="Times New Roman" w:cs="Times New Roman"/>
          <w:sz w:val="24"/>
          <w:szCs w:val="24"/>
        </w:rPr>
        <w:t>муниципальному служащему</w:t>
      </w:r>
      <w:r w:rsidRPr="009A5443">
        <w:rPr>
          <w:rFonts w:ascii="Times New Roman" w:hAnsi="Times New Roman" w:cs="Times New Roman"/>
          <w:sz w:val="24"/>
          <w:szCs w:val="24"/>
        </w:rPr>
        <w:t xml:space="preserve"> исчисляется пенсия за выслугу лет, не может превышать 2,8 должностного оклада по замещавшейся должности муниципальной службы,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 либо 2,8 должностного оклада,  сохраненного по прежней замещавшейся должности муниципальной службы, на который начисляются районный коэффициент и процентная надбавка к заработной плате за работу в местностях с особыми климатическими </w:t>
      </w:r>
      <w:r w:rsidRPr="009A5443">
        <w:rPr>
          <w:rFonts w:ascii="Times New Roman" w:hAnsi="Times New Roman" w:cs="Times New Roman"/>
          <w:sz w:val="24"/>
          <w:szCs w:val="24"/>
        </w:rPr>
        <w:lastRenderedPageBreak/>
        <w:t>условиями, установленного муниципальными нормативными актами на момент перехода муниципальных служащих на новую систему оплаты труда с 20 октября 2007 года.</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3.</w:t>
      </w:r>
      <w:r w:rsidR="00EB1EAC" w:rsidRPr="009A5443">
        <w:rPr>
          <w:rFonts w:ascii="Times New Roman" w:hAnsi="Times New Roman" w:cs="Times New Roman"/>
          <w:sz w:val="24"/>
          <w:szCs w:val="24"/>
        </w:rPr>
        <w:t>5</w:t>
      </w:r>
      <w:r w:rsidRPr="009A5443">
        <w:rPr>
          <w:rFonts w:ascii="Times New Roman" w:hAnsi="Times New Roman" w:cs="Times New Roman"/>
          <w:sz w:val="24"/>
          <w:szCs w:val="24"/>
        </w:rPr>
        <w:t xml:space="preserve">. Расчет среднемесячного </w:t>
      </w:r>
      <w:r w:rsidR="009D191E" w:rsidRPr="009A5443">
        <w:rPr>
          <w:rFonts w:ascii="Times New Roman" w:hAnsi="Times New Roman" w:cs="Times New Roman"/>
          <w:sz w:val="24"/>
          <w:szCs w:val="24"/>
        </w:rPr>
        <w:t>заработка</w:t>
      </w:r>
      <w:r w:rsidRPr="009A5443">
        <w:rPr>
          <w:rFonts w:ascii="Times New Roman" w:hAnsi="Times New Roman" w:cs="Times New Roman"/>
          <w:sz w:val="24"/>
          <w:szCs w:val="24"/>
        </w:rPr>
        <w:t>, из которого исчисляется размер пенсии за выслугу лет муниципальным служащим</w:t>
      </w:r>
      <w:r w:rsidR="009D191E" w:rsidRPr="009A5443">
        <w:rPr>
          <w:rFonts w:ascii="Times New Roman" w:hAnsi="Times New Roman" w:cs="Times New Roman"/>
          <w:sz w:val="24"/>
          <w:szCs w:val="24"/>
        </w:rPr>
        <w:t>,</w:t>
      </w:r>
      <w:r w:rsidRPr="009A5443">
        <w:rPr>
          <w:rFonts w:ascii="Times New Roman" w:hAnsi="Times New Roman" w:cs="Times New Roman"/>
          <w:sz w:val="24"/>
          <w:szCs w:val="24"/>
        </w:rPr>
        <w:t xml:space="preserve"> осуществляется по правилам, установленным для определения среднемесячного заработка, из которого исчисляется размер пенсии за выслугу лет </w:t>
      </w:r>
      <w:r w:rsidR="00747408" w:rsidRPr="009A5443">
        <w:rPr>
          <w:rFonts w:ascii="Times New Roman" w:hAnsi="Times New Roman" w:cs="Times New Roman"/>
          <w:sz w:val="24"/>
          <w:szCs w:val="24"/>
        </w:rPr>
        <w:t xml:space="preserve">федеральных </w:t>
      </w:r>
      <w:r w:rsidRPr="009A5443">
        <w:rPr>
          <w:rFonts w:ascii="Times New Roman" w:hAnsi="Times New Roman" w:cs="Times New Roman"/>
          <w:sz w:val="24"/>
          <w:szCs w:val="24"/>
        </w:rPr>
        <w:t>государственных гражданских служащих.</w:t>
      </w:r>
    </w:p>
    <w:p w:rsidR="00D82B5A" w:rsidRPr="009A5443" w:rsidRDefault="003849BE" w:rsidP="00D82B5A">
      <w:pPr>
        <w:pStyle w:val="ConsPlusNormal"/>
        <w:ind w:firstLine="709"/>
        <w:jc w:val="both"/>
        <w:rPr>
          <w:rFonts w:ascii="Times New Roman" w:hAnsi="Times New Roman" w:cs="Times New Roman"/>
          <w:sz w:val="24"/>
          <w:szCs w:val="24"/>
        </w:rPr>
      </w:pPr>
      <w:bookmarkStart w:id="5" w:name="P53"/>
      <w:bookmarkEnd w:id="5"/>
      <w:r w:rsidRPr="009A5443">
        <w:rPr>
          <w:rFonts w:ascii="Times New Roman" w:hAnsi="Times New Roman" w:cs="Times New Roman"/>
          <w:sz w:val="24"/>
          <w:szCs w:val="24"/>
        </w:rPr>
        <w:t>3.6</w:t>
      </w:r>
      <w:r w:rsidR="00D82B5A" w:rsidRPr="009A5443">
        <w:rPr>
          <w:rFonts w:ascii="Times New Roman" w:hAnsi="Times New Roman" w:cs="Times New Roman"/>
          <w:sz w:val="24"/>
          <w:szCs w:val="24"/>
        </w:rPr>
        <w:t xml:space="preserve">. Минимальный размер пенсии за выслугу лет муниципальным служащим Спасского </w:t>
      </w:r>
      <w:r w:rsidRPr="009A5443">
        <w:rPr>
          <w:rFonts w:ascii="Times New Roman" w:hAnsi="Times New Roman" w:cs="Times New Roman"/>
          <w:sz w:val="24"/>
          <w:szCs w:val="24"/>
        </w:rPr>
        <w:t>сельского поселения</w:t>
      </w:r>
      <w:r w:rsidR="00D82B5A" w:rsidRPr="009A5443">
        <w:rPr>
          <w:rFonts w:ascii="Times New Roman" w:hAnsi="Times New Roman" w:cs="Times New Roman"/>
          <w:sz w:val="24"/>
          <w:szCs w:val="24"/>
        </w:rPr>
        <w:t>, вышедшим на пенсию по старости (инв</w:t>
      </w:r>
      <w:r w:rsidRPr="009A5443">
        <w:rPr>
          <w:rFonts w:ascii="Times New Roman" w:hAnsi="Times New Roman" w:cs="Times New Roman"/>
          <w:sz w:val="24"/>
          <w:szCs w:val="24"/>
        </w:rPr>
        <w:t>а</w:t>
      </w:r>
      <w:r w:rsidR="000B5FEC" w:rsidRPr="009A5443">
        <w:rPr>
          <w:rFonts w:ascii="Times New Roman" w:hAnsi="Times New Roman" w:cs="Times New Roman"/>
          <w:sz w:val="24"/>
          <w:szCs w:val="24"/>
        </w:rPr>
        <w:t>лидности) не может быть менее 5</w:t>
      </w:r>
      <w:r w:rsidR="00D82B5A" w:rsidRPr="009A5443">
        <w:rPr>
          <w:rFonts w:ascii="Times New Roman" w:hAnsi="Times New Roman" w:cs="Times New Roman"/>
          <w:sz w:val="24"/>
          <w:szCs w:val="24"/>
        </w:rPr>
        <w:t>00 рублей.</w:t>
      </w:r>
      <w:r w:rsidR="00C821A4" w:rsidRPr="009A5443">
        <w:rPr>
          <w:rFonts w:ascii="Times New Roman" w:hAnsi="Times New Roman" w:cs="Times New Roman"/>
          <w:sz w:val="24"/>
          <w:szCs w:val="24"/>
        </w:rPr>
        <w:t xml:space="preserve"> В случае увеличения (индексации) должностных окладов размер минимальной пенсии за выслугу лет подлежит  увеличению на процент повышения (индексации) должностных окладов.</w:t>
      </w:r>
    </w:p>
    <w:p w:rsidR="003849BE" w:rsidRPr="009A5443" w:rsidRDefault="003849BE" w:rsidP="00D82B5A">
      <w:pPr>
        <w:pStyle w:val="ConsPlusNormal"/>
        <w:jc w:val="center"/>
        <w:outlineLvl w:val="1"/>
        <w:rPr>
          <w:rFonts w:ascii="Times New Roman" w:hAnsi="Times New Roman" w:cs="Times New Roman"/>
          <w:sz w:val="24"/>
          <w:szCs w:val="24"/>
        </w:rPr>
      </w:pPr>
      <w:bookmarkStart w:id="6" w:name="P60"/>
      <w:bookmarkEnd w:id="6"/>
    </w:p>
    <w:p w:rsidR="00D82B5A" w:rsidRPr="009A5443" w:rsidRDefault="00D82B5A" w:rsidP="00D82B5A">
      <w:pPr>
        <w:pStyle w:val="ConsPlusNormal"/>
        <w:jc w:val="center"/>
        <w:outlineLvl w:val="1"/>
        <w:rPr>
          <w:rFonts w:ascii="Times New Roman" w:hAnsi="Times New Roman" w:cs="Times New Roman"/>
          <w:sz w:val="24"/>
          <w:szCs w:val="24"/>
        </w:rPr>
      </w:pPr>
      <w:r w:rsidRPr="009A5443">
        <w:rPr>
          <w:rFonts w:ascii="Times New Roman" w:hAnsi="Times New Roman" w:cs="Times New Roman"/>
          <w:sz w:val="24"/>
          <w:szCs w:val="24"/>
        </w:rPr>
        <w:t>4. Порядок назначения и выплаты пенсии за выслугу лет</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4.1. Заявление о назначении пенсии за выслугу лет (далее - заявление) подается на имя руководителя соответствующего органа местного самоуправления Спасского </w:t>
      </w:r>
      <w:r w:rsidR="000B5FEC"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xml:space="preserve">, в котором гражданин замещал должность муниципальной службы перед увольнением по </w:t>
      </w:r>
      <w:hyperlink w:anchor="P148" w:history="1">
        <w:r w:rsidRPr="009A5443">
          <w:rPr>
            <w:rFonts w:ascii="Times New Roman" w:hAnsi="Times New Roman" w:cs="Times New Roman"/>
            <w:sz w:val="24"/>
            <w:szCs w:val="24"/>
          </w:rPr>
          <w:t>форме</w:t>
        </w:r>
      </w:hyperlink>
      <w:r w:rsidRPr="009A5443">
        <w:rPr>
          <w:rFonts w:ascii="Times New Roman" w:hAnsi="Times New Roman" w:cs="Times New Roman"/>
          <w:sz w:val="24"/>
          <w:szCs w:val="24"/>
        </w:rPr>
        <w:t xml:space="preserve"> согласно приложению №1 к настоящему Положению.</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4.2. Заявление передается специалисту соответствующего органа местного самоуправления Спасского </w:t>
      </w:r>
      <w:r w:rsidR="000B5FEC"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в должностные обязанности которого входит осуществление кадрового обеспечения для исполнения (далее - специалист).</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4.3. Специалист:</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1) проверяет правильность оформления заявления и соответствие изложенных в нем сведений представленным документам;</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2) оформляет копию локального акта об освобождении от должности муниципальной службы (при необходимости);</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3) заверяет копии трудовой книжки и паспорта;</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4) обеспечивает оформление справки о размере ежемесячного денежного содержания лица, замещавшего должность муниципальной службы по </w:t>
      </w:r>
      <w:hyperlink w:anchor="P218" w:history="1">
        <w:r w:rsidRPr="009A5443">
          <w:rPr>
            <w:rFonts w:ascii="Times New Roman" w:hAnsi="Times New Roman" w:cs="Times New Roman"/>
            <w:sz w:val="24"/>
            <w:szCs w:val="24"/>
          </w:rPr>
          <w:t>форме</w:t>
        </w:r>
      </w:hyperlink>
      <w:r w:rsidRPr="009A5443">
        <w:rPr>
          <w:rFonts w:ascii="Times New Roman" w:hAnsi="Times New Roman" w:cs="Times New Roman"/>
          <w:sz w:val="24"/>
          <w:szCs w:val="24"/>
        </w:rPr>
        <w:t xml:space="preserve"> согласно приложению №</w:t>
      </w:r>
      <w:r w:rsidR="006B532D" w:rsidRPr="009A5443">
        <w:rPr>
          <w:rFonts w:ascii="Times New Roman" w:hAnsi="Times New Roman" w:cs="Times New Roman"/>
          <w:sz w:val="24"/>
          <w:szCs w:val="24"/>
        </w:rPr>
        <w:t xml:space="preserve"> </w:t>
      </w:r>
      <w:r w:rsidRPr="009A5443">
        <w:rPr>
          <w:rFonts w:ascii="Times New Roman" w:hAnsi="Times New Roman" w:cs="Times New Roman"/>
          <w:sz w:val="24"/>
          <w:szCs w:val="24"/>
        </w:rPr>
        <w:t>2 к настоящему Положению (далее - справка о размере среднемесячного денежного содержания);</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5) оформляет справку 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 по </w:t>
      </w:r>
      <w:hyperlink w:anchor="P379" w:history="1">
        <w:r w:rsidRPr="009A5443">
          <w:rPr>
            <w:rFonts w:ascii="Times New Roman" w:hAnsi="Times New Roman" w:cs="Times New Roman"/>
            <w:sz w:val="24"/>
            <w:szCs w:val="24"/>
          </w:rPr>
          <w:t>форме</w:t>
        </w:r>
      </w:hyperlink>
      <w:r w:rsidRPr="009A5443">
        <w:rPr>
          <w:rFonts w:ascii="Times New Roman" w:hAnsi="Times New Roman" w:cs="Times New Roman"/>
          <w:sz w:val="24"/>
          <w:szCs w:val="24"/>
        </w:rPr>
        <w:t xml:space="preserve"> согласно приложению №</w:t>
      </w:r>
      <w:r w:rsidR="006B532D" w:rsidRPr="009A5443">
        <w:rPr>
          <w:rFonts w:ascii="Times New Roman" w:hAnsi="Times New Roman" w:cs="Times New Roman"/>
          <w:sz w:val="24"/>
          <w:szCs w:val="24"/>
        </w:rPr>
        <w:t xml:space="preserve"> </w:t>
      </w:r>
      <w:r w:rsidRPr="009A5443">
        <w:rPr>
          <w:rFonts w:ascii="Times New Roman" w:hAnsi="Times New Roman" w:cs="Times New Roman"/>
          <w:sz w:val="24"/>
          <w:szCs w:val="24"/>
        </w:rPr>
        <w:t>3 к настоящему Положению;</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6) оформляет представление о назначении пенсии за выслугу лет по </w:t>
      </w:r>
      <w:hyperlink w:anchor="P438" w:history="1">
        <w:r w:rsidRPr="009A5443">
          <w:rPr>
            <w:rFonts w:ascii="Times New Roman" w:hAnsi="Times New Roman" w:cs="Times New Roman"/>
            <w:sz w:val="24"/>
            <w:szCs w:val="24"/>
          </w:rPr>
          <w:t>форме</w:t>
        </w:r>
      </w:hyperlink>
      <w:r w:rsidRPr="009A5443">
        <w:rPr>
          <w:rFonts w:ascii="Times New Roman" w:hAnsi="Times New Roman" w:cs="Times New Roman"/>
          <w:sz w:val="24"/>
          <w:szCs w:val="24"/>
        </w:rPr>
        <w:t xml:space="preserve"> согласно приложению №</w:t>
      </w:r>
      <w:r w:rsidR="006B532D" w:rsidRPr="009A5443">
        <w:rPr>
          <w:rFonts w:ascii="Times New Roman" w:hAnsi="Times New Roman" w:cs="Times New Roman"/>
          <w:sz w:val="24"/>
          <w:szCs w:val="24"/>
        </w:rPr>
        <w:t xml:space="preserve"> </w:t>
      </w:r>
      <w:r w:rsidRPr="009A5443">
        <w:rPr>
          <w:rFonts w:ascii="Times New Roman" w:hAnsi="Times New Roman" w:cs="Times New Roman"/>
          <w:sz w:val="24"/>
          <w:szCs w:val="24"/>
        </w:rPr>
        <w:t>4 к настоящему Положению;</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7) в пятидневный срок со дня подачи заявления направляет представление со всеми необходимыми документами в комиссию по рассмотрению вопросов назначения и выплаты пенсии за выслугу лет муниципальным служащим Спасского </w:t>
      </w:r>
      <w:r w:rsidR="000B5FEC" w:rsidRPr="009A5443">
        <w:rPr>
          <w:rFonts w:ascii="Times New Roman" w:hAnsi="Times New Roman" w:cs="Times New Roman"/>
          <w:sz w:val="24"/>
          <w:szCs w:val="24"/>
        </w:rPr>
        <w:t xml:space="preserve">сельского поселения </w:t>
      </w:r>
      <w:r w:rsidRPr="009A5443">
        <w:rPr>
          <w:rFonts w:ascii="Times New Roman" w:hAnsi="Times New Roman" w:cs="Times New Roman"/>
          <w:sz w:val="24"/>
          <w:szCs w:val="24"/>
        </w:rPr>
        <w:t>(далее - Комиссия).</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4.4. Комиссия в течение десяти рабочих дней со дня поступления представления рассматривает вопрос о праве обратившегося на пенсию за выслугу лет. Комиссия при рассмотрении документов, представленных для назначения пенсии за выслугу лет муниципальным служащим:</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1) осуществляет проверку правильности оформления представленных документов;</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2) запрашивает в необходимых случаях от государственных органов, муниципальных органов, организаций документы, подтверждающие стаж муниципальной службы;</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3) возвращает представленные документы в случае предоставления документов не в полном объеме, а так же выявления нарушений в заполнении указанных документов;</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4) производит расчет размера пенсии за выслугу лет;</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5) принимает решение о назначении пенсии за выслугу лет либо об отказе в ее назначении;</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6) уведомляет заявителя о принятом решении в 10-дневный срок со дня его вынесения по </w:t>
      </w:r>
      <w:hyperlink w:anchor="P503" w:history="1">
        <w:r w:rsidRPr="009A5443">
          <w:rPr>
            <w:rFonts w:ascii="Times New Roman" w:hAnsi="Times New Roman" w:cs="Times New Roman"/>
            <w:sz w:val="24"/>
            <w:szCs w:val="24"/>
          </w:rPr>
          <w:t>форме</w:t>
        </w:r>
      </w:hyperlink>
      <w:r w:rsidRPr="009A5443">
        <w:rPr>
          <w:rFonts w:ascii="Times New Roman" w:hAnsi="Times New Roman" w:cs="Times New Roman"/>
          <w:sz w:val="24"/>
          <w:szCs w:val="24"/>
        </w:rPr>
        <w:t xml:space="preserve"> согласно приложению №</w:t>
      </w:r>
      <w:r w:rsidR="006B532D" w:rsidRPr="009A5443">
        <w:rPr>
          <w:rFonts w:ascii="Times New Roman" w:hAnsi="Times New Roman" w:cs="Times New Roman"/>
          <w:sz w:val="24"/>
          <w:szCs w:val="24"/>
        </w:rPr>
        <w:t xml:space="preserve"> </w:t>
      </w:r>
      <w:r w:rsidRPr="009A5443">
        <w:rPr>
          <w:rFonts w:ascii="Times New Roman" w:hAnsi="Times New Roman" w:cs="Times New Roman"/>
          <w:sz w:val="24"/>
          <w:szCs w:val="24"/>
        </w:rPr>
        <w:t>5 к настоящему Положению.</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lastRenderedPageBreak/>
        <w:t>4.5. Пенсия за выслугу лет назначается со дня обращения муниципального служащего, но не ранее дня, следующего за днем освобождения от должности муниципальной службы и назначения (досрочного оформления) страховой пенсии по старости (инвалидности).</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4.6. Пенсия за выслугу лет назначается постановлением администрации Спасского </w:t>
      </w:r>
      <w:r w:rsidR="000B5FEC"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4.7.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4.8. Вопросы, связанные с назначением и выплатой пенсии за выслугу лет, не урегулированные настоящим Положением, решаются применительно к правилам назначения и выплаты пенсии по государственному пенсионному обеспечению.</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4.9. Решение о назначении пенсии за выслугу лет вместе с заявлением муниципального служащего о назначении ему пенсии за выслугу лет и прилагаемыми к нему документами брошюруется в пенсионное дело и хранится в соответствующем органе местного самоуправления Спасского </w:t>
      </w:r>
      <w:r w:rsidR="003F7966"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rmal"/>
        <w:jc w:val="center"/>
        <w:outlineLvl w:val="1"/>
        <w:rPr>
          <w:rFonts w:ascii="Times New Roman" w:hAnsi="Times New Roman" w:cs="Times New Roman"/>
          <w:sz w:val="24"/>
          <w:szCs w:val="24"/>
        </w:rPr>
      </w:pPr>
      <w:r w:rsidRPr="009A5443">
        <w:rPr>
          <w:rFonts w:ascii="Times New Roman" w:hAnsi="Times New Roman" w:cs="Times New Roman"/>
          <w:sz w:val="24"/>
          <w:szCs w:val="24"/>
        </w:rPr>
        <w:t>5. Финансовое обеспечение</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rmal"/>
        <w:ind w:firstLine="540"/>
        <w:jc w:val="both"/>
        <w:rPr>
          <w:rFonts w:ascii="Times New Roman" w:hAnsi="Times New Roman" w:cs="Times New Roman"/>
          <w:sz w:val="24"/>
          <w:szCs w:val="24"/>
        </w:rPr>
      </w:pPr>
      <w:r w:rsidRPr="009A5443">
        <w:rPr>
          <w:rFonts w:ascii="Times New Roman" w:hAnsi="Times New Roman" w:cs="Times New Roman"/>
          <w:sz w:val="24"/>
          <w:szCs w:val="24"/>
        </w:rPr>
        <w:t xml:space="preserve">Выплаты пенсий за выслугу лет муниципальным служащим является расходным обязательством Спасского </w:t>
      </w:r>
      <w:r w:rsidR="000B5FEC" w:rsidRPr="009A5443">
        <w:rPr>
          <w:rFonts w:ascii="Times New Roman" w:hAnsi="Times New Roman" w:cs="Times New Roman"/>
          <w:sz w:val="24"/>
          <w:szCs w:val="24"/>
        </w:rPr>
        <w:t xml:space="preserve">сельского поселения </w:t>
      </w:r>
      <w:r w:rsidRPr="009A5443">
        <w:rPr>
          <w:rFonts w:ascii="Times New Roman" w:hAnsi="Times New Roman" w:cs="Times New Roman"/>
          <w:sz w:val="24"/>
          <w:szCs w:val="24"/>
        </w:rPr>
        <w:t xml:space="preserve">и осуществляется из средств  бюджета Спасского </w:t>
      </w:r>
      <w:r w:rsidR="000B5FEC"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rmal"/>
        <w:jc w:val="center"/>
        <w:outlineLvl w:val="1"/>
        <w:rPr>
          <w:rFonts w:ascii="Times New Roman" w:hAnsi="Times New Roman" w:cs="Times New Roman"/>
          <w:sz w:val="24"/>
          <w:szCs w:val="24"/>
        </w:rPr>
      </w:pPr>
      <w:r w:rsidRPr="009A5443">
        <w:rPr>
          <w:rFonts w:ascii="Times New Roman" w:hAnsi="Times New Roman" w:cs="Times New Roman"/>
          <w:sz w:val="24"/>
          <w:szCs w:val="24"/>
        </w:rPr>
        <w:t>6. Порядок приостановления, возобновления и прекращения</w:t>
      </w:r>
    </w:p>
    <w:p w:rsidR="00D82B5A" w:rsidRPr="009A5443" w:rsidRDefault="00D82B5A" w:rsidP="00D82B5A">
      <w:pPr>
        <w:pStyle w:val="ConsPlusNormal"/>
        <w:jc w:val="center"/>
        <w:rPr>
          <w:rFonts w:ascii="Times New Roman" w:hAnsi="Times New Roman" w:cs="Times New Roman"/>
          <w:sz w:val="24"/>
          <w:szCs w:val="24"/>
        </w:rPr>
      </w:pPr>
      <w:r w:rsidRPr="009A5443">
        <w:rPr>
          <w:rFonts w:ascii="Times New Roman" w:hAnsi="Times New Roman" w:cs="Times New Roman"/>
          <w:sz w:val="24"/>
          <w:szCs w:val="24"/>
        </w:rPr>
        <w:t>выплат пенсии за выслугу лет</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rmal"/>
        <w:ind w:firstLine="709"/>
        <w:jc w:val="both"/>
        <w:rPr>
          <w:rFonts w:ascii="Times New Roman" w:hAnsi="Times New Roman" w:cs="Times New Roman"/>
          <w:sz w:val="24"/>
          <w:szCs w:val="24"/>
        </w:rPr>
      </w:pPr>
      <w:bookmarkStart w:id="7" w:name="P100"/>
      <w:bookmarkEnd w:id="7"/>
      <w:r w:rsidRPr="009A5443">
        <w:rPr>
          <w:rFonts w:ascii="Times New Roman" w:hAnsi="Times New Roman" w:cs="Times New Roman"/>
          <w:sz w:val="24"/>
          <w:szCs w:val="24"/>
        </w:rPr>
        <w:t>6.1. Пенсия за выслугу лет не выплачивается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Лицо, получающее пенсию за выслугу лет и назначенное на одну из вышеуказанных должностей, обязано в пятидневный срок сообщить об этом в письменной форме в соответствующий орган местного самоуправления Спасского </w:t>
      </w:r>
      <w:r w:rsidR="00122395"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Решение о приостановлении выплаты пенсии за выслугу лет принимается комиссией на основании письменного заявления гражданина и документов, подтверждающих обстоятельства, указанные в </w:t>
      </w:r>
      <w:hyperlink w:anchor="P100" w:history="1">
        <w:r w:rsidRPr="009A5443">
          <w:rPr>
            <w:rFonts w:ascii="Times New Roman" w:hAnsi="Times New Roman" w:cs="Times New Roman"/>
            <w:sz w:val="24"/>
            <w:szCs w:val="24"/>
          </w:rPr>
          <w:t>абзаце 1</w:t>
        </w:r>
      </w:hyperlink>
      <w:r w:rsidRPr="009A5443">
        <w:rPr>
          <w:rFonts w:ascii="Times New Roman" w:hAnsi="Times New Roman" w:cs="Times New Roman"/>
          <w:sz w:val="24"/>
          <w:szCs w:val="24"/>
        </w:rPr>
        <w:t xml:space="preserve"> настоящего пункта.</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Приостановление выплаты пенсии за выслугу лет осуществляется со дня, с которого наступили обстоятельства, перечисленные в </w:t>
      </w:r>
      <w:hyperlink w:anchor="P100" w:history="1">
        <w:r w:rsidRPr="009A5443">
          <w:rPr>
            <w:rFonts w:ascii="Times New Roman" w:hAnsi="Times New Roman" w:cs="Times New Roman"/>
            <w:sz w:val="24"/>
            <w:szCs w:val="24"/>
          </w:rPr>
          <w:t>абзаце 1</w:t>
        </w:r>
      </w:hyperlink>
      <w:r w:rsidRPr="009A5443">
        <w:rPr>
          <w:rFonts w:ascii="Times New Roman" w:hAnsi="Times New Roman" w:cs="Times New Roman"/>
          <w:sz w:val="24"/>
          <w:szCs w:val="24"/>
        </w:rPr>
        <w:t xml:space="preserve"> настоящего пункта.</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После прекращения обстоятельств, указанных в </w:t>
      </w:r>
      <w:hyperlink w:anchor="P100" w:history="1">
        <w:r w:rsidRPr="009A5443">
          <w:rPr>
            <w:rFonts w:ascii="Times New Roman" w:hAnsi="Times New Roman" w:cs="Times New Roman"/>
            <w:sz w:val="24"/>
            <w:szCs w:val="24"/>
          </w:rPr>
          <w:t>абзаце 1</w:t>
        </w:r>
      </w:hyperlink>
      <w:r w:rsidRPr="009A5443">
        <w:rPr>
          <w:rFonts w:ascii="Times New Roman" w:hAnsi="Times New Roman" w:cs="Times New Roman"/>
          <w:sz w:val="24"/>
          <w:szCs w:val="24"/>
        </w:rPr>
        <w:t xml:space="preserve"> настоящего пункта (при последующем увольнении с государственной службы Российской Федерации или освобождении от указанных должностей), выплата пенсии за выслугу лет муниципальному служащему возобновляется на прежних условиях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Решение о возобновлении выплаты пенсии за выслугу лет принимается комиссией на основании письменного заявления гражданина и документов, подтверждающих прекращение обстоятельств, указанных в </w:t>
      </w:r>
      <w:hyperlink w:anchor="P100" w:history="1">
        <w:r w:rsidRPr="009A5443">
          <w:rPr>
            <w:rFonts w:ascii="Times New Roman" w:hAnsi="Times New Roman" w:cs="Times New Roman"/>
            <w:sz w:val="24"/>
            <w:szCs w:val="24"/>
          </w:rPr>
          <w:t>абзаце 1</w:t>
        </w:r>
      </w:hyperlink>
      <w:r w:rsidRPr="009A5443">
        <w:rPr>
          <w:rFonts w:ascii="Times New Roman" w:hAnsi="Times New Roman" w:cs="Times New Roman"/>
          <w:sz w:val="24"/>
          <w:szCs w:val="24"/>
        </w:rPr>
        <w:t xml:space="preserve"> настоящего пункта.</w:t>
      </w:r>
    </w:p>
    <w:p w:rsidR="00D82B5A" w:rsidRPr="009A5443" w:rsidRDefault="00D82B5A" w:rsidP="00D82B5A">
      <w:pPr>
        <w:pStyle w:val="ConsPlusNormal"/>
        <w:ind w:firstLine="539"/>
        <w:rPr>
          <w:rFonts w:ascii="Times New Roman" w:hAnsi="Times New Roman" w:cs="Times New Roman"/>
          <w:sz w:val="24"/>
          <w:szCs w:val="24"/>
        </w:rPr>
      </w:pPr>
      <w:bookmarkStart w:id="8" w:name="P106"/>
      <w:bookmarkEnd w:id="8"/>
      <w:r w:rsidRPr="009A5443">
        <w:rPr>
          <w:rFonts w:ascii="Times New Roman" w:hAnsi="Times New Roman" w:cs="Times New Roman"/>
          <w:sz w:val="24"/>
          <w:szCs w:val="24"/>
        </w:rPr>
        <w:t>6.2. Выплата пенсии за выслугу лет прекращается в случаях:</w:t>
      </w:r>
    </w:p>
    <w:p w:rsidR="00D82B5A" w:rsidRPr="009A5443" w:rsidRDefault="00D82B5A" w:rsidP="00D82B5A">
      <w:pPr>
        <w:pStyle w:val="ConsPlusNormal"/>
        <w:widowControl w:val="0"/>
        <w:numPr>
          <w:ilvl w:val="0"/>
          <w:numId w:val="3"/>
        </w:numPr>
        <w:tabs>
          <w:tab w:val="left" w:pos="851"/>
          <w:tab w:val="left" w:pos="993"/>
        </w:tabs>
        <w:adjustRightInd/>
        <w:ind w:left="0" w:firstLine="709"/>
        <w:jc w:val="both"/>
        <w:rPr>
          <w:rFonts w:ascii="Times New Roman" w:hAnsi="Times New Roman" w:cs="Times New Roman"/>
          <w:sz w:val="24"/>
          <w:szCs w:val="24"/>
        </w:rPr>
      </w:pPr>
      <w:bookmarkStart w:id="9" w:name="P107"/>
      <w:bookmarkEnd w:id="9"/>
      <w:r w:rsidRPr="009A5443">
        <w:rPr>
          <w:rFonts w:ascii="Times New Roman" w:hAnsi="Times New Roman" w:cs="Times New Roman"/>
          <w:sz w:val="24"/>
          <w:szCs w:val="24"/>
        </w:rPr>
        <w:t xml:space="preserve">назначения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w:t>
      </w:r>
      <w:r w:rsidRPr="009A5443">
        <w:rPr>
          <w:rFonts w:ascii="Times New Roman" w:hAnsi="Times New Roman" w:cs="Times New Roman"/>
          <w:sz w:val="24"/>
          <w:szCs w:val="24"/>
        </w:rPr>
        <w:lastRenderedPageBreak/>
        <w:t>бюджета, бюджета иного субъекта Российской Федерации или местного бюджета;</w:t>
      </w:r>
    </w:p>
    <w:p w:rsidR="00D82B5A" w:rsidRPr="009A5443" w:rsidRDefault="00D82B5A" w:rsidP="00D82B5A">
      <w:pPr>
        <w:pStyle w:val="ConsPlusNormal"/>
        <w:widowControl w:val="0"/>
        <w:numPr>
          <w:ilvl w:val="0"/>
          <w:numId w:val="3"/>
        </w:numPr>
        <w:tabs>
          <w:tab w:val="left" w:pos="851"/>
          <w:tab w:val="left" w:pos="993"/>
        </w:tabs>
        <w:adjustRightInd/>
        <w:ind w:left="0" w:firstLine="709"/>
        <w:jc w:val="both"/>
        <w:rPr>
          <w:rFonts w:ascii="Times New Roman" w:hAnsi="Times New Roman" w:cs="Times New Roman"/>
          <w:sz w:val="24"/>
          <w:szCs w:val="24"/>
        </w:rPr>
      </w:pPr>
      <w:r w:rsidRPr="009A5443">
        <w:rPr>
          <w:rFonts w:ascii="Times New Roman" w:hAnsi="Times New Roman" w:cs="Times New Roman"/>
          <w:sz w:val="24"/>
          <w:szCs w:val="24"/>
        </w:rPr>
        <w:t>смерти получателя;</w:t>
      </w:r>
    </w:p>
    <w:p w:rsidR="00D82B5A" w:rsidRPr="009A5443" w:rsidRDefault="00D82B5A" w:rsidP="00D82B5A">
      <w:pPr>
        <w:pStyle w:val="ConsPlusNormal"/>
        <w:widowControl w:val="0"/>
        <w:numPr>
          <w:ilvl w:val="0"/>
          <w:numId w:val="3"/>
        </w:numPr>
        <w:tabs>
          <w:tab w:val="left" w:pos="851"/>
          <w:tab w:val="left" w:pos="993"/>
        </w:tabs>
        <w:adjustRightInd/>
        <w:ind w:left="0" w:firstLine="709"/>
        <w:jc w:val="both"/>
        <w:rPr>
          <w:rFonts w:ascii="Times New Roman" w:hAnsi="Times New Roman" w:cs="Times New Roman"/>
          <w:sz w:val="24"/>
          <w:szCs w:val="24"/>
        </w:rPr>
      </w:pPr>
      <w:r w:rsidRPr="009A5443">
        <w:rPr>
          <w:rFonts w:ascii="Times New Roman" w:hAnsi="Times New Roman" w:cs="Times New Roman"/>
          <w:sz w:val="24"/>
          <w:szCs w:val="24"/>
        </w:rPr>
        <w:t>прекращения выплаты страховой пенсии;</w:t>
      </w:r>
    </w:p>
    <w:p w:rsidR="00D82B5A" w:rsidRPr="009A5443" w:rsidRDefault="00D82B5A" w:rsidP="00D82B5A">
      <w:pPr>
        <w:pStyle w:val="ConsPlusNormal"/>
        <w:widowControl w:val="0"/>
        <w:numPr>
          <w:ilvl w:val="0"/>
          <w:numId w:val="3"/>
        </w:numPr>
        <w:tabs>
          <w:tab w:val="left" w:pos="851"/>
          <w:tab w:val="left" w:pos="993"/>
        </w:tabs>
        <w:adjustRightInd/>
        <w:ind w:left="0" w:firstLine="709"/>
        <w:jc w:val="both"/>
        <w:rPr>
          <w:rFonts w:ascii="Times New Roman" w:hAnsi="Times New Roman" w:cs="Times New Roman"/>
          <w:sz w:val="24"/>
          <w:szCs w:val="24"/>
        </w:rPr>
      </w:pPr>
      <w:r w:rsidRPr="009A5443">
        <w:rPr>
          <w:rFonts w:ascii="Times New Roman" w:hAnsi="Times New Roman" w:cs="Times New Roman"/>
          <w:sz w:val="24"/>
          <w:szCs w:val="24"/>
        </w:rPr>
        <w:t>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Прекращение выплаты пенсии за выслугу лет осуществляется с первого числа месяца, следующего за месяцем, в котором наступили обстоятельства, перечисленные в </w:t>
      </w:r>
      <w:hyperlink w:anchor="P106" w:history="1">
        <w:r w:rsidRPr="009A5443">
          <w:rPr>
            <w:rFonts w:ascii="Times New Roman" w:hAnsi="Times New Roman" w:cs="Times New Roman"/>
            <w:sz w:val="24"/>
            <w:szCs w:val="24"/>
          </w:rPr>
          <w:t>абзацах 1</w:t>
        </w:r>
      </w:hyperlink>
      <w:r w:rsidRPr="009A5443">
        <w:rPr>
          <w:rFonts w:ascii="Times New Roman" w:hAnsi="Times New Roman" w:cs="Times New Roman"/>
          <w:sz w:val="24"/>
          <w:szCs w:val="24"/>
        </w:rPr>
        <w:t xml:space="preserve"> - </w:t>
      </w:r>
      <w:hyperlink w:anchor="P107" w:history="1">
        <w:r w:rsidRPr="009A5443">
          <w:rPr>
            <w:rFonts w:ascii="Times New Roman" w:hAnsi="Times New Roman" w:cs="Times New Roman"/>
            <w:sz w:val="24"/>
            <w:szCs w:val="24"/>
          </w:rPr>
          <w:t>2</w:t>
        </w:r>
      </w:hyperlink>
      <w:r w:rsidRPr="009A5443">
        <w:rPr>
          <w:rFonts w:ascii="Times New Roman" w:hAnsi="Times New Roman" w:cs="Times New Roman"/>
          <w:sz w:val="24"/>
          <w:szCs w:val="24"/>
        </w:rPr>
        <w:t xml:space="preserve"> настоящего пункта.</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Решение о прекращении выплаты пенсии за выслугу лет принимается комиссией.</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rmal"/>
        <w:jc w:val="center"/>
        <w:outlineLvl w:val="1"/>
        <w:rPr>
          <w:rFonts w:ascii="Times New Roman" w:hAnsi="Times New Roman" w:cs="Times New Roman"/>
          <w:sz w:val="24"/>
          <w:szCs w:val="24"/>
        </w:rPr>
      </w:pPr>
      <w:r w:rsidRPr="009A5443">
        <w:rPr>
          <w:rFonts w:ascii="Times New Roman" w:hAnsi="Times New Roman" w:cs="Times New Roman"/>
          <w:sz w:val="24"/>
          <w:szCs w:val="24"/>
        </w:rPr>
        <w:t>7. Перерасчет размера пенсии за выслугу лет</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7.1. Перерасчет размера пенсии за выслугу лет муниципальному служащему производится в соответствии пунктами 3.</w:t>
      </w:r>
      <w:r w:rsidR="005369AC" w:rsidRPr="009A5443">
        <w:rPr>
          <w:rFonts w:ascii="Times New Roman" w:hAnsi="Times New Roman" w:cs="Times New Roman"/>
          <w:sz w:val="24"/>
          <w:szCs w:val="24"/>
        </w:rPr>
        <w:t>1</w:t>
      </w:r>
      <w:r w:rsidRPr="009A5443">
        <w:rPr>
          <w:rFonts w:ascii="Times New Roman" w:hAnsi="Times New Roman" w:cs="Times New Roman"/>
          <w:sz w:val="24"/>
          <w:szCs w:val="24"/>
        </w:rPr>
        <w:t>, 3.4, 3.</w:t>
      </w:r>
      <w:r w:rsidR="005369AC" w:rsidRPr="009A5443">
        <w:rPr>
          <w:rFonts w:ascii="Times New Roman" w:hAnsi="Times New Roman" w:cs="Times New Roman"/>
          <w:sz w:val="24"/>
          <w:szCs w:val="24"/>
        </w:rPr>
        <w:t>6</w:t>
      </w:r>
      <w:r w:rsidRPr="009A5443">
        <w:rPr>
          <w:rFonts w:ascii="Times New Roman" w:hAnsi="Times New Roman" w:cs="Times New Roman"/>
          <w:sz w:val="24"/>
          <w:szCs w:val="24"/>
        </w:rPr>
        <w:t>, 8.1 настоящего Положения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должностей муниципальной службы не менее 12 полных месяцев с более высоким должностным окладом.</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7.2. Размер пенсии за выслугу лет подлежит перерасчету в случае увеличения страховой пенсии по старости в соответствии с законодательством Российской Федерации и нормативно правовыми актами Правительства Российской Федерации.  Лицо, получающее пенсию за выслугу лет обязано в течение 10 дней с даты увеличения страховой пенсии предоставить справку органа, осуществляющего пенсионное обеспечение о размере страховой пенсии по старости. При непредставлении справки выплата доплаты приостанавливается.</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rmal"/>
        <w:jc w:val="center"/>
        <w:outlineLvl w:val="1"/>
        <w:rPr>
          <w:rFonts w:ascii="Times New Roman" w:hAnsi="Times New Roman" w:cs="Times New Roman"/>
          <w:sz w:val="24"/>
          <w:szCs w:val="24"/>
        </w:rPr>
      </w:pPr>
      <w:r w:rsidRPr="009A5443">
        <w:rPr>
          <w:rFonts w:ascii="Times New Roman" w:hAnsi="Times New Roman" w:cs="Times New Roman"/>
          <w:sz w:val="24"/>
          <w:szCs w:val="24"/>
        </w:rPr>
        <w:t>8. Индексация пенсии за выслугу лет</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rmal"/>
        <w:ind w:firstLine="540"/>
        <w:jc w:val="both"/>
        <w:rPr>
          <w:rFonts w:ascii="Times New Roman" w:hAnsi="Times New Roman" w:cs="Times New Roman"/>
          <w:sz w:val="24"/>
          <w:szCs w:val="24"/>
        </w:rPr>
      </w:pPr>
      <w:r w:rsidRPr="009A5443">
        <w:rPr>
          <w:rFonts w:ascii="Times New Roman" w:hAnsi="Times New Roman" w:cs="Times New Roman"/>
          <w:sz w:val="24"/>
          <w:szCs w:val="24"/>
        </w:rPr>
        <w:t xml:space="preserve">8.1. Пенсии за выслугу лет индексируются при увеличении (индексации) размеров должностных окладов по должностям муниципальной службы в соответствии с решением </w:t>
      </w:r>
      <w:r w:rsidR="003F7966" w:rsidRPr="009A5443">
        <w:rPr>
          <w:rFonts w:ascii="Times New Roman" w:hAnsi="Times New Roman" w:cs="Times New Roman"/>
          <w:sz w:val="24"/>
          <w:szCs w:val="24"/>
        </w:rPr>
        <w:t>муниципального комитета</w:t>
      </w:r>
      <w:r w:rsidRPr="009A5443">
        <w:rPr>
          <w:rFonts w:ascii="Times New Roman" w:hAnsi="Times New Roman" w:cs="Times New Roman"/>
          <w:sz w:val="24"/>
          <w:szCs w:val="24"/>
        </w:rPr>
        <w:t xml:space="preserve"> </w:t>
      </w:r>
      <w:r w:rsidR="003F7966" w:rsidRPr="009A5443">
        <w:rPr>
          <w:rFonts w:ascii="Times New Roman" w:hAnsi="Times New Roman" w:cs="Times New Roman"/>
          <w:sz w:val="24"/>
          <w:szCs w:val="24"/>
        </w:rPr>
        <w:t>Спасского сельского поселения</w:t>
      </w:r>
      <w:r w:rsidRPr="009A5443">
        <w:rPr>
          <w:rFonts w:ascii="Times New Roman" w:hAnsi="Times New Roman" w:cs="Times New Roman"/>
          <w:sz w:val="24"/>
          <w:szCs w:val="24"/>
        </w:rPr>
        <w:t xml:space="preserve"> о бюджете с учетом уровня инфляции (потребительских цен), в порядке, установленном действующим законодательством для государственного гражданского служащего.</w:t>
      </w:r>
    </w:p>
    <w:p w:rsidR="00D82B5A" w:rsidRPr="009A5443" w:rsidRDefault="00D82B5A" w:rsidP="00D82B5A">
      <w:pPr>
        <w:pStyle w:val="ConsPlusNormal"/>
        <w:ind w:firstLine="540"/>
        <w:jc w:val="both"/>
        <w:rPr>
          <w:rFonts w:ascii="Times New Roman" w:hAnsi="Times New Roman" w:cs="Times New Roman"/>
          <w:sz w:val="24"/>
          <w:szCs w:val="24"/>
        </w:rPr>
      </w:pPr>
    </w:p>
    <w:p w:rsidR="00D82B5A" w:rsidRPr="009A5443" w:rsidRDefault="00D82B5A" w:rsidP="00D82B5A">
      <w:pPr>
        <w:ind w:firstLine="5954"/>
        <w:outlineLvl w:val="1"/>
        <w:rPr>
          <w:rFonts w:ascii="Times New Roman" w:hAnsi="Times New Roman" w:cs="Times New Roman"/>
          <w:sz w:val="24"/>
          <w:szCs w:val="24"/>
        </w:rPr>
      </w:pPr>
      <w:r w:rsidRPr="009A5443">
        <w:rPr>
          <w:rFonts w:ascii="Times New Roman" w:hAnsi="Times New Roman" w:cs="Times New Roman"/>
          <w:sz w:val="24"/>
          <w:szCs w:val="24"/>
        </w:rPr>
        <w:t>«Приложение № 1</w:t>
      </w:r>
    </w:p>
    <w:p w:rsidR="00D82B5A" w:rsidRPr="009A5443" w:rsidRDefault="00D82B5A" w:rsidP="00D82B5A">
      <w:pPr>
        <w:ind w:firstLine="5954"/>
        <w:rPr>
          <w:rFonts w:ascii="Times New Roman" w:hAnsi="Times New Roman" w:cs="Times New Roman"/>
          <w:sz w:val="24"/>
          <w:szCs w:val="24"/>
        </w:rPr>
      </w:pPr>
      <w:r w:rsidRPr="009A5443">
        <w:rPr>
          <w:rFonts w:ascii="Times New Roman" w:hAnsi="Times New Roman" w:cs="Times New Roman"/>
          <w:sz w:val="24"/>
          <w:szCs w:val="24"/>
        </w:rPr>
        <w:t>к Положению</w:t>
      </w:r>
    </w:p>
    <w:p w:rsidR="00D82B5A" w:rsidRPr="009A5443" w:rsidRDefault="00D82B5A" w:rsidP="00D82B5A">
      <w:pPr>
        <w:ind w:firstLine="5954"/>
        <w:rPr>
          <w:rFonts w:ascii="Times New Roman" w:hAnsi="Times New Roman" w:cs="Times New Roman"/>
          <w:sz w:val="24"/>
          <w:szCs w:val="24"/>
        </w:rPr>
      </w:pPr>
      <w:r w:rsidRPr="009A5443">
        <w:rPr>
          <w:rFonts w:ascii="Times New Roman" w:hAnsi="Times New Roman" w:cs="Times New Roman"/>
          <w:sz w:val="24"/>
          <w:szCs w:val="24"/>
        </w:rPr>
        <w:t>об условиях пенсионного</w:t>
      </w:r>
    </w:p>
    <w:p w:rsidR="00D82B5A" w:rsidRPr="009A5443" w:rsidRDefault="00D82B5A" w:rsidP="00D82B5A">
      <w:pPr>
        <w:ind w:firstLine="5954"/>
        <w:rPr>
          <w:rFonts w:ascii="Times New Roman" w:hAnsi="Times New Roman" w:cs="Times New Roman"/>
          <w:sz w:val="24"/>
          <w:szCs w:val="24"/>
        </w:rPr>
      </w:pPr>
      <w:r w:rsidRPr="009A5443">
        <w:rPr>
          <w:rFonts w:ascii="Times New Roman" w:hAnsi="Times New Roman" w:cs="Times New Roman"/>
          <w:sz w:val="24"/>
          <w:szCs w:val="24"/>
        </w:rPr>
        <w:t>обеспечения муниципальных</w:t>
      </w:r>
    </w:p>
    <w:p w:rsidR="00D82B5A" w:rsidRPr="009A5443" w:rsidRDefault="00D82B5A" w:rsidP="00D82B5A">
      <w:pPr>
        <w:ind w:firstLine="5954"/>
        <w:rPr>
          <w:rFonts w:ascii="Times New Roman" w:hAnsi="Times New Roman" w:cs="Times New Roman"/>
          <w:sz w:val="24"/>
          <w:szCs w:val="24"/>
        </w:rPr>
      </w:pPr>
      <w:r w:rsidRPr="009A5443">
        <w:rPr>
          <w:rFonts w:ascii="Times New Roman" w:hAnsi="Times New Roman" w:cs="Times New Roman"/>
          <w:sz w:val="24"/>
          <w:szCs w:val="24"/>
        </w:rPr>
        <w:t>служащих Спасского</w:t>
      </w:r>
    </w:p>
    <w:p w:rsidR="00D82B5A" w:rsidRPr="009A5443" w:rsidRDefault="00F232AF" w:rsidP="00D82B5A">
      <w:pPr>
        <w:ind w:firstLine="5954"/>
        <w:rPr>
          <w:rFonts w:ascii="Times New Roman" w:hAnsi="Times New Roman" w:cs="Times New Roman"/>
          <w:sz w:val="24"/>
          <w:szCs w:val="24"/>
        </w:rPr>
      </w:pPr>
      <w:r w:rsidRPr="009A5443">
        <w:rPr>
          <w:rFonts w:ascii="Times New Roman" w:hAnsi="Times New Roman" w:cs="Times New Roman"/>
          <w:sz w:val="24"/>
          <w:szCs w:val="24"/>
        </w:rPr>
        <w:t>сельского поселения</w:t>
      </w:r>
    </w:p>
    <w:p w:rsidR="00D82B5A" w:rsidRPr="009A5443" w:rsidRDefault="00D82B5A" w:rsidP="00D82B5A">
      <w:pPr>
        <w:ind w:firstLine="5954"/>
        <w:jc w:val="both"/>
        <w:rPr>
          <w:rFonts w:ascii="Times New Roman" w:hAnsi="Times New Roman" w:cs="Times New Roman"/>
          <w:sz w:val="24"/>
          <w:szCs w:val="24"/>
        </w:rPr>
      </w:pPr>
    </w:p>
    <w:p w:rsidR="00D82B5A" w:rsidRPr="009A5443" w:rsidRDefault="00D82B5A" w:rsidP="00D82B5A">
      <w:pPr>
        <w:jc w:val="right"/>
        <w:rPr>
          <w:rFonts w:ascii="Times New Roman" w:hAnsi="Times New Roman" w:cs="Times New Roman"/>
          <w:sz w:val="24"/>
          <w:szCs w:val="24"/>
        </w:rPr>
      </w:pPr>
      <w:r w:rsidRPr="009A5443">
        <w:rPr>
          <w:rFonts w:ascii="Times New Roman" w:hAnsi="Times New Roman" w:cs="Times New Roman"/>
          <w:sz w:val="24"/>
          <w:szCs w:val="24"/>
        </w:rPr>
        <w:t xml:space="preserve">Форма                                           </w:t>
      </w:r>
    </w:p>
    <w:p w:rsidR="00D82B5A" w:rsidRPr="009A5443" w:rsidRDefault="00D82B5A" w:rsidP="00D82B5A">
      <w:pPr>
        <w:jc w:val="right"/>
        <w:rPr>
          <w:rFonts w:ascii="Times New Roman" w:hAnsi="Times New Roman" w:cs="Times New Roman"/>
          <w:sz w:val="24"/>
          <w:szCs w:val="24"/>
        </w:rPr>
      </w:pPr>
    </w:p>
    <w:p w:rsidR="00D82B5A" w:rsidRPr="009A5443" w:rsidRDefault="00D82B5A" w:rsidP="00D82B5A">
      <w:pPr>
        <w:jc w:val="right"/>
        <w:rPr>
          <w:rFonts w:ascii="Times New Roman" w:hAnsi="Times New Roman" w:cs="Times New Roman"/>
          <w:sz w:val="24"/>
          <w:szCs w:val="24"/>
        </w:rPr>
      </w:pPr>
      <w:r w:rsidRPr="009A5443">
        <w:rPr>
          <w:rFonts w:ascii="Times New Roman" w:hAnsi="Times New Roman" w:cs="Times New Roman"/>
          <w:sz w:val="24"/>
          <w:szCs w:val="24"/>
        </w:rPr>
        <w:t xml:space="preserve">   ___________________________</w:t>
      </w:r>
    </w:p>
    <w:p w:rsidR="00D82B5A" w:rsidRPr="009A5443" w:rsidRDefault="00D82B5A" w:rsidP="00D82B5A">
      <w:pPr>
        <w:jc w:val="both"/>
        <w:rPr>
          <w:rFonts w:ascii="Times New Roman" w:hAnsi="Times New Roman" w:cs="Times New Roman"/>
          <w:sz w:val="24"/>
          <w:szCs w:val="24"/>
        </w:rPr>
      </w:pPr>
      <w:r w:rsidRPr="009A5443">
        <w:rPr>
          <w:rFonts w:ascii="Times New Roman" w:hAnsi="Times New Roman" w:cs="Times New Roman"/>
          <w:sz w:val="24"/>
          <w:szCs w:val="24"/>
        </w:rPr>
        <w:t xml:space="preserve">                                                                                                                 (наименование должности,</w:t>
      </w:r>
    </w:p>
    <w:p w:rsidR="00D82B5A" w:rsidRPr="009A5443" w:rsidRDefault="00D82B5A" w:rsidP="00D82B5A">
      <w:pPr>
        <w:jc w:val="both"/>
        <w:rPr>
          <w:rFonts w:ascii="Times New Roman" w:hAnsi="Times New Roman" w:cs="Times New Roman"/>
          <w:sz w:val="24"/>
          <w:szCs w:val="24"/>
        </w:rPr>
      </w:pPr>
      <w:r w:rsidRPr="009A5443">
        <w:rPr>
          <w:rFonts w:ascii="Times New Roman" w:hAnsi="Times New Roman" w:cs="Times New Roman"/>
          <w:sz w:val="24"/>
          <w:szCs w:val="24"/>
        </w:rPr>
        <w:t xml:space="preserve">                                                                                                                      инициалы и фамилия</w:t>
      </w:r>
    </w:p>
    <w:p w:rsidR="00D82B5A" w:rsidRPr="009A5443" w:rsidRDefault="00D82B5A" w:rsidP="00D82B5A">
      <w:pPr>
        <w:jc w:val="center"/>
        <w:rPr>
          <w:rFonts w:ascii="Times New Roman" w:hAnsi="Times New Roman" w:cs="Times New Roman"/>
          <w:sz w:val="24"/>
          <w:szCs w:val="24"/>
        </w:rPr>
      </w:pPr>
      <w:r w:rsidRPr="009A5443">
        <w:rPr>
          <w:rFonts w:ascii="Times New Roman" w:hAnsi="Times New Roman" w:cs="Times New Roman"/>
          <w:sz w:val="24"/>
          <w:szCs w:val="24"/>
        </w:rPr>
        <w:t xml:space="preserve">                                                                                                             руководителя органа</w:t>
      </w:r>
    </w:p>
    <w:p w:rsidR="00D82B5A" w:rsidRPr="009A5443" w:rsidRDefault="00D82B5A" w:rsidP="00D82B5A">
      <w:pPr>
        <w:jc w:val="center"/>
        <w:rPr>
          <w:rFonts w:ascii="Times New Roman" w:hAnsi="Times New Roman" w:cs="Times New Roman"/>
          <w:sz w:val="24"/>
          <w:szCs w:val="24"/>
        </w:rPr>
      </w:pPr>
      <w:r w:rsidRPr="009A5443">
        <w:rPr>
          <w:rFonts w:ascii="Times New Roman" w:hAnsi="Times New Roman" w:cs="Times New Roman"/>
          <w:sz w:val="24"/>
          <w:szCs w:val="24"/>
        </w:rPr>
        <w:t xml:space="preserve">                                                                                                            местного самоуправления)</w:t>
      </w:r>
    </w:p>
    <w:p w:rsidR="00D82B5A" w:rsidRPr="009A5443" w:rsidRDefault="00D82B5A" w:rsidP="00D82B5A">
      <w:pPr>
        <w:jc w:val="right"/>
        <w:rPr>
          <w:rFonts w:ascii="Times New Roman" w:hAnsi="Times New Roman" w:cs="Times New Roman"/>
          <w:sz w:val="24"/>
          <w:szCs w:val="24"/>
        </w:rPr>
      </w:pPr>
      <w:r w:rsidRPr="009A5443">
        <w:rPr>
          <w:rFonts w:ascii="Times New Roman" w:hAnsi="Times New Roman" w:cs="Times New Roman"/>
          <w:sz w:val="24"/>
          <w:szCs w:val="24"/>
        </w:rPr>
        <w:t xml:space="preserve">                                                                                             __________________________,</w:t>
      </w:r>
    </w:p>
    <w:p w:rsidR="00D82B5A" w:rsidRPr="009A5443" w:rsidRDefault="00D82B5A" w:rsidP="00D82B5A">
      <w:pPr>
        <w:jc w:val="center"/>
        <w:rPr>
          <w:rFonts w:ascii="Times New Roman" w:hAnsi="Times New Roman" w:cs="Times New Roman"/>
          <w:sz w:val="24"/>
          <w:szCs w:val="24"/>
        </w:rPr>
      </w:pPr>
      <w:r w:rsidRPr="009A5443">
        <w:rPr>
          <w:rFonts w:ascii="Times New Roman" w:hAnsi="Times New Roman" w:cs="Times New Roman"/>
          <w:sz w:val="24"/>
          <w:szCs w:val="24"/>
        </w:rPr>
        <w:t xml:space="preserve">                                                                                                       (фамилия, имя, отчество</w:t>
      </w:r>
    </w:p>
    <w:p w:rsidR="00D82B5A" w:rsidRPr="009A5443" w:rsidRDefault="00D82B5A" w:rsidP="00D82B5A">
      <w:pPr>
        <w:jc w:val="center"/>
        <w:rPr>
          <w:rFonts w:ascii="Times New Roman" w:hAnsi="Times New Roman" w:cs="Times New Roman"/>
          <w:sz w:val="24"/>
          <w:szCs w:val="24"/>
        </w:rPr>
      </w:pPr>
      <w:r w:rsidRPr="009A5443">
        <w:rPr>
          <w:rFonts w:ascii="Times New Roman" w:hAnsi="Times New Roman" w:cs="Times New Roman"/>
          <w:sz w:val="24"/>
          <w:szCs w:val="24"/>
        </w:rPr>
        <w:t xml:space="preserve">                                                                                                        (при наличии) заявителя)</w:t>
      </w:r>
    </w:p>
    <w:p w:rsidR="00D82B5A" w:rsidRPr="009A5443" w:rsidRDefault="00D82B5A" w:rsidP="00D82B5A">
      <w:pPr>
        <w:jc w:val="center"/>
        <w:rPr>
          <w:rFonts w:ascii="Times New Roman" w:hAnsi="Times New Roman" w:cs="Times New Roman"/>
          <w:sz w:val="24"/>
          <w:szCs w:val="24"/>
        </w:rPr>
      </w:pPr>
      <w:r w:rsidRPr="009A5443">
        <w:rPr>
          <w:rFonts w:ascii="Times New Roman" w:hAnsi="Times New Roman" w:cs="Times New Roman"/>
          <w:sz w:val="24"/>
          <w:szCs w:val="24"/>
        </w:rPr>
        <w:t xml:space="preserve">                                                                                                          проживающего по адресу:</w:t>
      </w:r>
    </w:p>
    <w:p w:rsidR="00D82B5A" w:rsidRPr="009A5443" w:rsidRDefault="00D82B5A" w:rsidP="00D82B5A">
      <w:pPr>
        <w:jc w:val="center"/>
        <w:rPr>
          <w:rFonts w:ascii="Times New Roman" w:hAnsi="Times New Roman" w:cs="Times New Roman"/>
          <w:sz w:val="24"/>
          <w:szCs w:val="24"/>
        </w:rPr>
      </w:pPr>
      <w:r w:rsidRPr="009A5443">
        <w:rPr>
          <w:rFonts w:ascii="Times New Roman" w:hAnsi="Times New Roman" w:cs="Times New Roman"/>
          <w:sz w:val="24"/>
          <w:szCs w:val="24"/>
        </w:rPr>
        <w:t xml:space="preserve">                                                                                          _________________________</w:t>
      </w:r>
    </w:p>
    <w:p w:rsidR="00D82B5A" w:rsidRPr="009A5443" w:rsidRDefault="00D82B5A" w:rsidP="00D82B5A">
      <w:pPr>
        <w:jc w:val="center"/>
        <w:rPr>
          <w:rFonts w:ascii="Times New Roman" w:hAnsi="Times New Roman" w:cs="Times New Roman"/>
          <w:sz w:val="24"/>
          <w:szCs w:val="24"/>
        </w:rPr>
      </w:pPr>
      <w:r w:rsidRPr="009A5443">
        <w:rPr>
          <w:rFonts w:ascii="Times New Roman" w:hAnsi="Times New Roman" w:cs="Times New Roman"/>
          <w:sz w:val="24"/>
          <w:szCs w:val="24"/>
        </w:rPr>
        <w:t xml:space="preserve">                                                                                           _________________________,</w:t>
      </w:r>
    </w:p>
    <w:p w:rsidR="00D82B5A" w:rsidRPr="009A5443" w:rsidRDefault="00D82B5A" w:rsidP="00D82B5A">
      <w:pPr>
        <w:jc w:val="right"/>
        <w:rPr>
          <w:rFonts w:ascii="Times New Roman" w:hAnsi="Times New Roman" w:cs="Times New Roman"/>
          <w:sz w:val="24"/>
          <w:szCs w:val="24"/>
        </w:rPr>
      </w:pPr>
      <w:r w:rsidRPr="009A5443">
        <w:rPr>
          <w:rFonts w:ascii="Times New Roman" w:hAnsi="Times New Roman" w:cs="Times New Roman"/>
          <w:sz w:val="24"/>
          <w:szCs w:val="24"/>
        </w:rPr>
        <w:lastRenderedPageBreak/>
        <w:t xml:space="preserve">                                                             телефон ___________________</w:t>
      </w:r>
    </w:p>
    <w:p w:rsidR="00D82B5A" w:rsidRPr="009A5443" w:rsidRDefault="00D82B5A" w:rsidP="00D82B5A">
      <w:pPr>
        <w:jc w:val="right"/>
        <w:rPr>
          <w:rFonts w:ascii="Times New Roman" w:hAnsi="Times New Roman" w:cs="Times New Roman"/>
          <w:sz w:val="24"/>
          <w:szCs w:val="24"/>
        </w:rPr>
      </w:pPr>
    </w:p>
    <w:p w:rsidR="00D82B5A" w:rsidRPr="009A5443" w:rsidRDefault="00D82B5A" w:rsidP="00D82B5A">
      <w:pPr>
        <w:jc w:val="center"/>
        <w:rPr>
          <w:rFonts w:ascii="Times New Roman" w:hAnsi="Times New Roman" w:cs="Times New Roman"/>
          <w:sz w:val="24"/>
          <w:szCs w:val="24"/>
        </w:rPr>
      </w:pPr>
      <w:r w:rsidRPr="009A5443">
        <w:rPr>
          <w:rFonts w:ascii="Times New Roman" w:hAnsi="Times New Roman" w:cs="Times New Roman"/>
          <w:sz w:val="24"/>
          <w:szCs w:val="24"/>
        </w:rPr>
        <w:t>ЗАЯВЛЕНИЕ.</w:t>
      </w:r>
    </w:p>
    <w:p w:rsidR="00D82B5A" w:rsidRPr="009A5443" w:rsidRDefault="00D82B5A" w:rsidP="00D82B5A">
      <w:pPr>
        <w:jc w:val="both"/>
        <w:rPr>
          <w:rFonts w:ascii="Times New Roman" w:hAnsi="Times New Roman" w:cs="Times New Roman"/>
          <w:sz w:val="24"/>
          <w:szCs w:val="24"/>
        </w:rPr>
      </w:pP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В соответствии с Федеральным </w:t>
      </w:r>
      <w:hyperlink r:id="rId75" w:history="1">
        <w:r w:rsidRPr="009A5443">
          <w:rPr>
            <w:rFonts w:ascii="Times New Roman" w:hAnsi="Times New Roman" w:cs="Times New Roman"/>
            <w:sz w:val="24"/>
            <w:szCs w:val="24"/>
          </w:rPr>
          <w:t>законом</w:t>
        </w:r>
      </w:hyperlink>
      <w:r w:rsidRPr="009A5443">
        <w:rPr>
          <w:rFonts w:ascii="Times New Roman" w:hAnsi="Times New Roman" w:cs="Times New Roman"/>
          <w:sz w:val="24"/>
          <w:szCs w:val="24"/>
        </w:rPr>
        <w:t xml:space="preserve"> от 2 марта 2007 года № 25-ФЗ «О муниципальной службе в Российской Федерации», </w:t>
      </w:r>
      <w:hyperlink r:id="rId76" w:history="1">
        <w:r w:rsidRPr="009A5443">
          <w:rPr>
            <w:rFonts w:ascii="Times New Roman" w:hAnsi="Times New Roman" w:cs="Times New Roman"/>
            <w:sz w:val="24"/>
            <w:szCs w:val="24"/>
          </w:rPr>
          <w:t>Законом</w:t>
        </w:r>
      </w:hyperlink>
      <w:r w:rsidRPr="009A5443">
        <w:rPr>
          <w:rFonts w:ascii="Times New Roman" w:hAnsi="Times New Roman" w:cs="Times New Roman"/>
          <w:sz w:val="24"/>
          <w:szCs w:val="24"/>
        </w:rPr>
        <w:t xml:space="preserve"> Приморского края от 4</w:t>
      </w:r>
      <w:r w:rsidR="00D2432D" w:rsidRPr="009A5443">
        <w:rPr>
          <w:rFonts w:ascii="Times New Roman" w:hAnsi="Times New Roman" w:cs="Times New Roman"/>
          <w:sz w:val="24"/>
          <w:szCs w:val="24"/>
        </w:rPr>
        <w:t> </w:t>
      </w:r>
      <w:r w:rsidRPr="009A5443">
        <w:rPr>
          <w:rFonts w:ascii="Times New Roman" w:hAnsi="Times New Roman" w:cs="Times New Roman"/>
          <w:sz w:val="24"/>
          <w:szCs w:val="24"/>
        </w:rPr>
        <w:t xml:space="preserve">июня 2007 года № 82-КЗ «О муниципальной службе в Приморском крае», </w:t>
      </w:r>
      <w:hyperlink r:id="rId77" w:history="1">
        <w:r w:rsidRPr="009A5443">
          <w:rPr>
            <w:rFonts w:ascii="Times New Roman" w:hAnsi="Times New Roman" w:cs="Times New Roman"/>
            <w:sz w:val="24"/>
            <w:szCs w:val="24"/>
          </w:rPr>
          <w:t>Уставом</w:t>
        </w:r>
      </w:hyperlink>
      <w:r w:rsidRPr="009A5443">
        <w:rPr>
          <w:rFonts w:ascii="Times New Roman" w:hAnsi="Times New Roman" w:cs="Times New Roman"/>
          <w:sz w:val="24"/>
          <w:szCs w:val="24"/>
        </w:rPr>
        <w:t xml:space="preserve"> Спасского </w:t>
      </w:r>
      <w:r w:rsidR="00F232AF"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xml:space="preserve">, Положением об условиях пенсионного обеспечения муниципальных служащих Спасского </w:t>
      </w:r>
      <w:r w:rsidR="00F232AF"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xml:space="preserve">, утвержденным  решением </w:t>
      </w:r>
      <w:r w:rsidR="00F232AF" w:rsidRPr="009A5443">
        <w:rPr>
          <w:rFonts w:ascii="Times New Roman" w:hAnsi="Times New Roman" w:cs="Times New Roman"/>
          <w:sz w:val="24"/>
          <w:szCs w:val="24"/>
        </w:rPr>
        <w:t xml:space="preserve">муниципального комитета </w:t>
      </w:r>
      <w:r w:rsidRPr="009A5443">
        <w:rPr>
          <w:rFonts w:ascii="Times New Roman" w:hAnsi="Times New Roman" w:cs="Times New Roman"/>
          <w:sz w:val="24"/>
          <w:szCs w:val="24"/>
        </w:rPr>
        <w:t xml:space="preserve">Спасского </w:t>
      </w:r>
      <w:r w:rsidR="00F232AF" w:rsidRPr="009A5443">
        <w:rPr>
          <w:rFonts w:ascii="Times New Roman" w:hAnsi="Times New Roman" w:cs="Times New Roman"/>
          <w:sz w:val="24"/>
          <w:szCs w:val="24"/>
        </w:rPr>
        <w:t xml:space="preserve">сельского поселения </w:t>
      </w:r>
      <w:r w:rsidRPr="009A5443">
        <w:rPr>
          <w:rFonts w:ascii="Times New Roman" w:hAnsi="Times New Roman" w:cs="Times New Roman"/>
          <w:sz w:val="24"/>
          <w:szCs w:val="24"/>
        </w:rPr>
        <w:t xml:space="preserve"> от </w:t>
      </w:r>
      <w:r w:rsidR="00F232AF" w:rsidRPr="009A5443">
        <w:rPr>
          <w:rFonts w:ascii="Times New Roman" w:hAnsi="Times New Roman" w:cs="Times New Roman"/>
          <w:sz w:val="24"/>
          <w:szCs w:val="24"/>
        </w:rPr>
        <w:t xml:space="preserve">    № </w:t>
      </w:r>
      <w:r w:rsidRPr="009A5443">
        <w:rPr>
          <w:rFonts w:ascii="Times New Roman" w:hAnsi="Times New Roman" w:cs="Times New Roman"/>
          <w:sz w:val="24"/>
          <w:szCs w:val="24"/>
        </w:rPr>
        <w:t>, прошу назначить мне, замещавшему(ей) должность муниципальной службы ______________________________________________________________________</w:t>
      </w:r>
    </w:p>
    <w:p w:rsidR="00D82B5A" w:rsidRPr="009A5443" w:rsidRDefault="00D82B5A" w:rsidP="00D82B5A">
      <w:pPr>
        <w:jc w:val="both"/>
        <w:rPr>
          <w:rFonts w:ascii="Times New Roman" w:hAnsi="Times New Roman" w:cs="Times New Roman"/>
          <w:sz w:val="24"/>
          <w:szCs w:val="24"/>
        </w:rPr>
      </w:pPr>
      <w:r w:rsidRPr="009A5443">
        <w:rPr>
          <w:rFonts w:ascii="Times New Roman" w:hAnsi="Times New Roman" w:cs="Times New Roman"/>
          <w:sz w:val="24"/>
          <w:szCs w:val="24"/>
        </w:rPr>
        <w:t xml:space="preserve">                                   (наименование должности муниципальной службы)</w:t>
      </w:r>
    </w:p>
    <w:p w:rsidR="00D82B5A" w:rsidRPr="009A5443" w:rsidRDefault="00D82B5A" w:rsidP="00D82B5A">
      <w:pPr>
        <w:jc w:val="both"/>
        <w:rPr>
          <w:rFonts w:ascii="Times New Roman" w:hAnsi="Times New Roman" w:cs="Times New Roman"/>
          <w:sz w:val="24"/>
          <w:szCs w:val="24"/>
        </w:rPr>
      </w:pPr>
      <w:r w:rsidRPr="009A5443">
        <w:rPr>
          <w:rFonts w:ascii="Times New Roman" w:hAnsi="Times New Roman" w:cs="Times New Roman"/>
          <w:sz w:val="24"/>
          <w:szCs w:val="24"/>
        </w:rPr>
        <w:t xml:space="preserve">пенсию за выслугу лет к страховой пенсии по старости (инвалидности). </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При замещении должностей государственной гражданской службы, муниципальной службы, замещении государственной (муниципальной) должности, а также при изменении размера страховой пенсии по старости (инвалидности) обязуюсь в пятидневный срок сообщить об этом.</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Даю свое согласие администрации Спасского </w:t>
      </w:r>
      <w:r w:rsidR="00F232AF"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xml:space="preserve"> расположенной по адресу: Приморский край, </w:t>
      </w:r>
      <w:r w:rsidR="00F232AF" w:rsidRPr="009A5443">
        <w:rPr>
          <w:rFonts w:ascii="Times New Roman" w:hAnsi="Times New Roman" w:cs="Times New Roman"/>
          <w:sz w:val="24"/>
          <w:szCs w:val="24"/>
        </w:rPr>
        <w:t>с.Спасское,</w:t>
      </w:r>
      <w:r w:rsidRPr="009A5443">
        <w:rPr>
          <w:rFonts w:ascii="Times New Roman" w:hAnsi="Times New Roman" w:cs="Times New Roman"/>
          <w:sz w:val="24"/>
          <w:szCs w:val="24"/>
        </w:rPr>
        <w:t xml:space="preserve"> ул.</w:t>
      </w:r>
      <w:r w:rsidR="00F232AF" w:rsidRPr="009A5443">
        <w:rPr>
          <w:rFonts w:ascii="Times New Roman" w:hAnsi="Times New Roman" w:cs="Times New Roman"/>
          <w:sz w:val="24"/>
          <w:szCs w:val="24"/>
        </w:rPr>
        <w:t>Спасская</w:t>
      </w:r>
      <w:r w:rsidRPr="009A5443">
        <w:rPr>
          <w:rFonts w:ascii="Times New Roman" w:hAnsi="Times New Roman" w:cs="Times New Roman"/>
          <w:sz w:val="24"/>
          <w:szCs w:val="24"/>
        </w:rPr>
        <w:t xml:space="preserve">, </w:t>
      </w:r>
      <w:r w:rsidR="00F232AF" w:rsidRPr="009A5443">
        <w:rPr>
          <w:rFonts w:ascii="Times New Roman" w:hAnsi="Times New Roman" w:cs="Times New Roman"/>
          <w:sz w:val="24"/>
          <w:szCs w:val="24"/>
        </w:rPr>
        <w:t>д. 116</w:t>
      </w:r>
      <w:r w:rsidR="00D2432D" w:rsidRPr="009A5443">
        <w:rPr>
          <w:rFonts w:ascii="Times New Roman" w:hAnsi="Times New Roman" w:cs="Times New Roman"/>
          <w:sz w:val="24"/>
          <w:szCs w:val="24"/>
        </w:rPr>
        <w:t>,</w:t>
      </w:r>
      <w:r w:rsidRPr="009A5443">
        <w:rPr>
          <w:rFonts w:ascii="Times New Roman" w:hAnsi="Times New Roman" w:cs="Times New Roman"/>
          <w:sz w:val="24"/>
          <w:szCs w:val="24"/>
        </w:rPr>
        <w:t xml:space="preserve"> на обработку, в том числе передачу (предоставление) моих персональных данных: фамилия, имя, отчество (при наличии); дата и место рождения; сведения о гражданстве; адрес места регистрации, жительства (места пребывания, фактического проживания); страховой номер индивидуального лицевого счета в системе обязательного пенсионного страхования; данные паспорта (иного документа, удостоверяющего личность); сведения о периодах трудовой и (или) иной деятельности; сведения о сумме назначенной пенсии  за  выслугу лет; номера лицевых счетов в банке; сведения о доходах; пол; номер телефона с использованием средств автоматизации, а также без использования таких средств на основании межведомственных запросов, в многофункциональные центры предоставления государственных и муниципальных услуг либо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с целью назначения и выплаты пенсии за выслугу лет, размещения в Единой государственной системе социального обеспечения (ЕГИССО).</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Настоящее согласие действует со дня его подписания в течение всего срока получения выплаты пенсии за выслугу лет муниципальным служащим и может быть отозвано путем направления письменного заявления в адрес администрации Спасского </w:t>
      </w:r>
      <w:r w:rsidR="00F232AF"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Пенсию за выслугу лет прошу перечислять в _______________________________________________________________________</w:t>
      </w:r>
    </w:p>
    <w:p w:rsidR="00D82B5A" w:rsidRPr="009A5443" w:rsidRDefault="00D82B5A" w:rsidP="00D82B5A">
      <w:pPr>
        <w:jc w:val="both"/>
        <w:rPr>
          <w:rFonts w:ascii="Times New Roman" w:hAnsi="Times New Roman" w:cs="Times New Roman"/>
          <w:sz w:val="24"/>
          <w:szCs w:val="24"/>
        </w:rPr>
      </w:pPr>
      <w:r w:rsidRPr="009A5443">
        <w:rPr>
          <w:rFonts w:ascii="Times New Roman" w:hAnsi="Times New Roman" w:cs="Times New Roman"/>
          <w:sz w:val="24"/>
          <w:szCs w:val="24"/>
        </w:rPr>
        <w:t xml:space="preserve">              (отделение Сбербанка России, коммерческого банка, иной кредитной организации)</w:t>
      </w:r>
    </w:p>
    <w:p w:rsidR="00D82B5A" w:rsidRPr="009A5443" w:rsidRDefault="00D82B5A" w:rsidP="00D82B5A">
      <w:pPr>
        <w:jc w:val="both"/>
        <w:rPr>
          <w:rFonts w:ascii="Times New Roman" w:hAnsi="Times New Roman" w:cs="Times New Roman"/>
          <w:sz w:val="24"/>
          <w:szCs w:val="24"/>
        </w:rPr>
      </w:pPr>
      <w:r w:rsidRPr="009A5443">
        <w:rPr>
          <w:rFonts w:ascii="Times New Roman" w:hAnsi="Times New Roman" w:cs="Times New Roman"/>
          <w:sz w:val="24"/>
          <w:szCs w:val="24"/>
        </w:rPr>
        <w:t>на мой текущий счет №______________________.</w:t>
      </w:r>
    </w:p>
    <w:p w:rsidR="00D82B5A" w:rsidRPr="009A5443" w:rsidRDefault="00D82B5A" w:rsidP="00D82B5A">
      <w:pPr>
        <w:tabs>
          <w:tab w:val="left" w:pos="993"/>
        </w:tabs>
        <w:ind w:firstLine="709"/>
        <w:jc w:val="both"/>
        <w:rPr>
          <w:rFonts w:ascii="Times New Roman" w:hAnsi="Times New Roman" w:cs="Times New Roman"/>
          <w:sz w:val="24"/>
          <w:szCs w:val="24"/>
        </w:rPr>
      </w:pPr>
      <w:r w:rsidRPr="009A5443">
        <w:rPr>
          <w:rFonts w:ascii="Times New Roman" w:hAnsi="Times New Roman" w:cs="Times New Roman"/>
          <w:sz w:val="24"/>
          <w:szCs w:val="24"/>
        </w:rPr>
        <w:t>К заявлению прилагаю:</w:t>
      </w:r>
    </w:p>
    <w:p w:rsidR="00D82B5A" w:rsidRPr="009A5443" w:rsidRDefault="00D839E5" w:rsidP="00D839E5">
      <w:pPr>
        <w:tabs>
          <w:tab w:val="left" w:pos="851"/>
          <w:tab w:val="left" w:pos="993"/>
        </w:tabs>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D82B5A" w:rsidRPr="009A5443">
        <w:rPr>
          <w:rFonts w:ascii="Times New Roman" w:hAnsi="Times New Roman" w:cs="Times New Roman"/>
          <w:sz w:val="24"/>
          <w:szCs w:val="24"/>
        </w:rPr>
        <w:t>копию паспорта;</w:t>
      </w:r>
    </w:p>
    <w:p w:rsidR="00D82B5A" w:rsidRPr="009A5443" w:rsidRDefault="00D839E5" w:rsidP="00D839E5">
      <w:pPr>
        <w:tabs>
          <w:tab w:val="left" w:pos="851"/>
          <w:tab w:val="left" w:pos="993"/>
        </w:tabs>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D82B5A" w:rsidRPr="009A5443">
        <w:rPr>
          <w:rFonts w:ascii="Times New Roman" w:hAnsi="Times New Roman" w:cs="Times New Roman"/>
          <w:sz w:val="24"/>
          <w:szCs w:val="24"/>
        </w:rPr>
        <w:t>справку органа, осуществляющего пенсионное обеспечение, о размере назначенной (досрочно оформленной) страховой пенсии по старости (инвалидности) с указанием страховой части страховой пенсии и срока ее назначения;</w:t>
      </w:r>
    </w:p>
    <w:p w:rsidR="00D82B5A" w:rsidRPr="009A5443" w:rsidRDefault="00D839E5" w:rsidP="00D839E5">
      <w:pPr>
        <w:tabs>
          <w:tab w:val="left" w:pos="851"/>
          <w:tab w:val="left" w:pos="993"/>
        </w:tabs>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D82B5A" w:rsidRPr="009A5443">
        <w:rPr>
          <w:rFonts w:ascii="Times New Roman" w:hAnsi="Times New Roman" w:cs="Times New Roman"/>
          <w:sz w:val="24"/>
          <w:szCs w:val="24"/>
        </w:rPr>
        <w:t>копии документов, подтверждающих периоды работы (службы), включаемые в стаж муниципальной службы;</w:t>
      </w:r>
    </w:p>
    <w:p w:rsidR="00D82B5A" w:rsidRPr="009A5443" w:rsidRDefault="00D839E5" w:rsidP="00D839E5">
      <w:pPr>
        <w:tabs>
          <w:tab w:val="left" w:pos="851"/>
          <w:tab w:val="left" w:pos="993"/>
        </w:tabs>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D82B5A" w:rsidRPr="009A5443">
        <w:rPr>
          <w:rFonts w:ascii="Times New Roman" w:hAnsi="Times New Roman" w:cs="Times New Roman"/>
          <w:sz w:val="24"/>
          <w:szCs w:val="24"/>
        </w:rPr>
        <w:t>реквизиты счета в кредитном учреждении, на который будет перечисляться пенсия за выслугу лет;</w:t>
      </w:r>
    </w:p>
    <w:p w:rsidR="00D82B5A" w:rsidRPr="009A5443" w:rsidRDefault="00D839E5" w:rsidP="00D839E5">
      <w:pPr>
        <w:tabs>
          <w:tab w:val="left" w:pos="851"/>
          <w:tab w:val="left" w:pos="993"/>
        </w:tabs>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D82B5A" w:rsidRPr="009A5443">
        <w:rPr>
          <w:rFonts w:ascii="Times New Roman" w:hAnsi="Times New Roman" w:cs="Times New Roman"/>
          <w:sz w:val="24"/>
          <w:szCs w:val="24"/>
        </w:rPr>
        <w:t>копию страхового свидетельства обязательного пенсионного страхования.</w:t>
      </w:r>
    </w:p>
    <w:p w:rsidR="00D82B5A" w:rsidRPr="009A5443" w:rsidRDefault="00D82B5A" w:rsidP="00D82B5A">
      <w:pPr>
        <w:tabs>
          <w:tab w:val="left" w:pos="993"/>
        </w:tabs>
        <w:ind w:firstLine="709"/>
        <w:jc w:val="both"/>
        <w:rPr>
          <w:rFonts w:ascii="Times New Roman" w:hAnsi="Times New Roman" w:cs="Times New Roman"/>
          <w:sz w:val="24"/>
          <w:szCs w:val="24"/>
        </w:rPr>
      </w:pPr>
    </w:p>
    <w:p w:rsidR="00D82B5A" w:rsidRPr="009A5443" w:rsidRDefault="00D82B5A" w:rsidP="00D82B5A">
      <w:pPr>
        <w:jc w:val="both"/>
        <w:rPr>
          <w:rFonts w:ascii="Times New Roman" w:hAnsi="Times New Roman" w:cs="Times New Roman"/>
          <w:sz w:val="24"/>
          <w:szCs w:val="24"/>
        </w:rPr>
      </w:pPr>
      <w:r w:rsidRPr="009A5443">
        <w:rPr>
          <w:rFonts w:ascii="Times New Roman" w:hAnsi="Times New Roman" w:cs="Times New Roman"/>
          <w:sz w:val="24"/>
          <w:szCs w:val="24"/>
        </w:rPr>
        <w:t>«___» _______________ ____ года                                                          _____________</w:t>
      </w:r>
    </w:p>
    <w:p w:rsidR="00D82B5A" w:rsidRPr="009A5443" w:rsidRDefault="00D82B5A" w:rsidP="00D82B5A">
      <w:pPr>
        <w:jc w:val="both"/>
        <w:rPr>
          <w:rFonts w:ascii="Times New Roman" w:hAnsi="Times New Roman" w:cs="Times New Roman"/>
          <w:sz w:val="24"/>
          <w:szCs w:val="24"/>
        </w:rPr>
      </w:pPr>
      <w:r w:rsidRPr="009A5443">
        <w:rPr>
          <w:rFonts w:ascii="Times New Roman" w:hAnsi="Times New Roman" w:cs="Times New Roman"/>
          <w:sz w:val="24"/>
          <w:szCs w:val="24"/>
        </w:rPr>
        <w:t xml:space="preserve">                       (дата)                                                                                                                 (подпись)</w:t>
      </w:r>
    </w:p>
    <w:p w:rsidR="00D82B5A" w:rsidRPr="009A5443" w:rsidRDefault="00D82B5A" w:rsidP="00D82B5A">
      <w:pPr>
        <w:rPr>
          <w:rFonts w:ascii="Times New Roman" w:hAnsi="Times New Roman" w:cs="Times New Roman"/>
          <w:sz w:val="24"/>
          <w:szCs w:val="24"/>
        </w:rPr>
        <w:sectPr w:rsidR="00D82B5A" w:rsidRPr="009A5443" w:rsidSect="005E3FAA">
          <w:footerReference w:type="default" r:id="rId78"/>
          <w:pgSz w:w="11906" w:h="16838"/>
          <w:pgMar w:top="289" w:right="851" w:bottom="295" w:left="1418" w:header="709" w:footer="709" w:gutter="0"/>
          <w:cols w:space="708"/>
          <w:docGrid w:linePitch="360"/>
        </w:sectPr>
      </w:pPr>
    </w:p>
    <w:p w:rsidR="00D82B5A" w:rsidRPr="009A5443" w:rsidRDefault="00D82B5A" w:rsidP="00D82B5A">
      <w:pPr>
        <w:rPr>
          <w:rFonts w:ascii="Times New Roman" w:hAnsi="Times New Roman" w:cs="Times New Roman"/>
          <w:sz w:val="24"/>
          <w:szCs w:val="24"/>
        </w:rPr>
      </w:pPr>
    </w:p>
    <w:tbl>
      <w:tblPr>
        <w:tblpPr w:leftFromText="180" w:rightFromText="180" w:bottomFromText="200" w:vertAnchor="text" w:horzAnchor="margin" w:tblpXSpec="right" w:tblpY="-1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0"/>
      </w:tblGrid>
      <w:tr w:rsidR="00D82B5A" w:rsidRPr="009A5443" w:rsidTr="00D82B5A">
        <w:trPr>
          <w:trHeight w:val="529"/>
        </w:trPr>
        <w:tc>
          <w:tcPr>
            <w:tcW w:w="4620" w:type="dxa"/>
            <w:tcBorders>
              <w:top w:val="nil"/>
              <w:left w:val="nil"/>
              <w:bottom w:val="nil"/>
              <w:right w:val="nil"/>
            </w:tcBorders>
            <w:hideMark/>
          </w:tcPr>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Приложение № 2</w:t>
            </w:r>
          </w:p>
          <w:p w:rsidR="00D82B5A" w:rsidRPr="009A5443" w:rsidRDefault="00D82B5A" w:rsidP="007C1F6B">
            <w:pPr>
              <w:tabs>
                <w:tab w:val="left" w:pos="3402"/>
              </w:tabs>
              <w:rPr>
                <w:rFonts w:ascii="Times New Roman" w:hAnsi="Times New Roman" w:cs="Times New Roman"/>
                <w:sz w:val="24"/>
                <w:szCs w:val="24"/>
              </w:rPr>
            </w:pPr>
            <w:r w:rsidRPr="009A5443">
              <w:rPr>
                <w:rFonts w:ascii="Times New Roman" w:hAnsi="Times New Roman" w:cs="Times New Roman"/>
                <w:sz w:val="24"/>
                <w:szCs w:val="24"/>
              </w:rPr>
              <w:t xml:space="preserve">к Положению об условиях пенсионного обеспечения муниципальных служащих Спасского </w:t>
            </w:r>
            <w:r w:rsidR="007C1F6B" w:rsidRPr="009A5443">
              <w:rPr>
                <w:rFonts w:ascii="Times New Roman" w:hAnsi="Times New Roman" w:cs="Times New Roman"/>
                <w:sz w:val="24"/>
                <w:szCs w:val="24"/>
              </w:rPr>
              <w:t>сельского поселения</w:t>
            </w:r>
          </w:p>
        </w:tc>
      </w:tr>
    </w:tbl>
    <w:p w:rsidR="00D82B5A" w:rsidRPr="009A5443" w:rsidRDefault="00D82B5A" w:rsidP="00D82B5A">
      <w:pPr>
        <w:jc w:val="center"/>
        <w:rPr>
          <w:rFonts w:ascii="Times New Roman" w:hAnsi="Times New Roman" w:cs="Times New Roman"/>
          <w:caps/>
          <w:kern w:val="36"/>
          <w:sz w:val="24"/>
          <w:szCs w:val="24"/>
        </w:rPr>
      </w:pPr>
      <w:r w:rsidRPr="009A5443">
        <w:rPr>
          <w:rFonts w:ascii="Times New Roman" w:hAnsi="Times New Roman" w:cs="Times New Roman"/>
          <w:caps/>
          <w:kern w:val="36"/>
          <w:sz w:val="24"/>
          <w:szCs w:val="24"/>
        </w:rPr>
        <w:t>Справка</w:t>
      </w:r>
    </w:p>
    <w:p w:rsidR="00D82B5A" w:rsidRPr="009A5443" w:rsidRDefault="00D82B5A" w:rsidP="00D82B5A">
      <w:pPr>
        <w:jc w:val="center"/>
        <w:rPr>
          <w:rFonts w:ascii="Times New Roman" w:hAnsi="Times New Roman" w:cs="Times New Roman"/>
          <w:kern w:val="36"/>
          <w:sz w:val="24"/>
          <w:szCs w:val="24"/>
        </w:rPr>
      </w:pPr>
      <w:r w:rsidRPr="009A5443">
        <w:rPr>
          <w:rFonts w:ascii="Times New Roman" w:hAnsi="Times New Roman" w:cs="Times New Roman"/>
          <w:kern w:val="36"/>
          <w:sz w:val="24"/>
          <w:szCs w:val="24"/>
        </w:rPr>
        <w:t>о размере среднемесячного денежного содержания лица, замещавшего должность муниципальной службы</w:t>
      </w:r>
    </w:p>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 </w:t>
      </w:r>
    </w:p>
    <w:p w:rsidR="00D82B5A" w:rsidRPr="009A5443" w:rsidRDefault="00D82B5A" w:rsidP="00D82B5A">
      <w:pPr>
        <w:ind w:firstLine="708"/>
        <w:rPr>
          <w:rFonts w:ascii="Times New Roman" w:hAnsi="Times New Roman" w:cs="Times New Roman"/>
          <w:sz w:val="24"/>
          <w:szCs w:val="24"/>
        </w:rPr>
      </w:pPr>
      <w:r w:rsidRPr="009A5443">
        <w:rPr>
          <w:rFonts w:ascii="Times New Roman" w:hAnsi="Times New Roman" w:cs="Times New Roman"/>
          <w:sz w:val="24"/>
          <w:szCs w:val="24"/>
        </w:rPr>
        <w:t xml:space="preserve">Денежное содержание _______________________________________________________,  замещавшего (шей) должность муниципальной службы   </w:t>
      </w:r>
    </w:p>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 xml:space="preserve">                                                                   фамилия, имя, отчество (при наличии)</w:t>
      </w:r>
    </w:p>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в __________________________________________________________________________________________________________________________________,</w:t>
      </w:r>
    </w:p>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 xml:space="preserve">                                                        (наименование органа местного самоуправления и должности, замещение которой прекращено)</w:t>
      </w:r>
    </w:p>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за период с «___»__________  ______ года по  «___»___________  _____ года составляло:</w:t>
      </w:r>
    </w:p>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 xml:space="preserve"> </w:t>
      </w:r>
    </w:p>
    <w:tbl>
      <w:tblPr>
        <w:tblStyle w:val="a9"/>
        <w:tblW w:w="14709" w:type="dxa"/>
        <w:tblLook w:val="01E0"/>
      </w:tblPr>
      <w:tblGrid>
        <w:gridCol w:w="4608"/>
        <w:gridCol w:w="576"/>
        <w:gridCol w:w="720"/>
        <w:gridCol w:w="720"/>
        <w:gridCol w:w="720"/>
        <w:gridCol w:w="720"/>
        <w:gridCol w:w="720"/>
        <w:gridCol w:w="720"/>
        <w:gridCol w:w="720"/>
        <w:gridCol w:w="720"/>
        <w:gridCol w:w="720"/>
        <w:gridCol w:w="720"/>
        <w:gridCol w:w="781"/>
        <w:gridCol w:w="1544"/>
      </w:tblGrid>
      <w:tr w:rsidR="00D82B5A" w:rsidRPr="009A5443" w:rsidTr="00D82B5A">
        <w:tc>
          <w:tcPr>
            <w:tcW w:w="14709" w:type="dxa"/>
            <w:gridSpan w:val="14"/>
            <w:tcBorders>
              <w:top w:val="single" w:sz="4" w:space="0" w:color="auto"/>
              <w:left w:val="single" w:sz="4" w:space="0" w:color="auto"/>
              <w:bottom w:val="single" w:sz="4" w:space="0" w:color="auto"/>
              <w:right w:val="single" w:sz="4" w:space="0" w:color="auto"/>
            </w:tcBorders>
          </w:tcPr>
          <w:p w:rsidR="00D82B5A" w:rsidRPr="009A5443" w:rsidRDefault="00D82B5A" w:rsidP="00D82B5A">
            <w:pPr>
              <w:jc w:val="center"/>
              <w:rPr>
                <w:rFonts w:ascii="Times New Roman" w:hAnsi="Times New Roman" w:cs="Times New Roman"/>
                <w:b/>
                <w:i/>
                <w:sz w:val="24"/>
                <w:szCs w:val="24"/>
              </w:rPr>
            </w:pPr>
            <w:r w:rsidRPr="009A5443">
              <w:rPr>
                <w:rFonts w:ascii="Times New Roman" w:hAnsi="Times New Roman" w:cs="Times New Roman"/>
                <w:b/>
                <w:i/>
                <w:sz w:val="24"/>
                <w:szCs w:val="24"/>
              </w:rPr>
              <w:t>Среднемесячное денежное содержание за последние 12 полных месяцев</w:t>
            </w:r>
          </w:p>
          <w:p w:rsidR="00D82B5A" w:rsidRPr="009A5443" w:rsidRDefault="00D82B5A" w:rsidP="00D82B5A">
            <w:pPr>
              <w:jc w:val="center"/>
              <w:rPr>
                <w:rFonts w:ascii="Times New Roman" w:hAnsi="Times New Roman" w:cs="Times New Roman"/>
                <w:b/>
                <w:i/>
                <w:sz w:val="24"/>
                <w:szCs w:val="24"/>
              </w:rPr>
            </w:pPr>
          </w:p>
        </w:tc>
      </w:tr>
      <w:tr w:rsidR="00D82B5A" w:rsidRPr="009A5443" w:rsidTr="00D82B5A">
        <w:tc>
          <w:tcPr>
            <w:tcW w:w="4608"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01</w:t>
            </w:r>
          </w:p>
        </w:tc>
        <w:tc>
          <w:tcPr>
            <w:tcW w:w="720"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02</w:t>
            </w:r>
          </w:p>
        </w:tc>
        <w:tc>
          <w:tcPr>
            <w:tcW w:w="720"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03</w:t>
            </w:r>
          </w:p>
        </w:tc>
        <w:tc>
          <w:tcPr>
            <w:tcW w:w="720"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04</w:t>
            </w:r>
          </w:p>
        </w:tc>
        <w:tc>
          <w:tcPr>
            <w:tcW w:w="720"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05</w:t>
            </w:r>
          </w:p>
        </w:tc>
        <w:tc>
          <w:tcPr>
            <w:tcW w:w="720"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06</w:t>
            </w:r>
          </w:p>
        </w:tc>
        <w:tc>
          <w:tcPr>
            <w:tcW w:w="720"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07</w:t>
            </w:r>
          </w:p>
        </w:tc>
        <w:tc>
          <w:tcPr>
            <w:tcW w:w="720"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08</w:t>
            </w:r>
          </w:p>
        </w:tc>
        <w:tc>
          <w:tcPr>
            <w:tcW w:w="720"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09</w:t>
            </w:r>
          </w:p>
        </w:tc>
        <w:tc>
          <w:tcPr>
            <w:tcW w:w="720"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10</w:t>
            </w:r>
          </w:p>
        </w:tc>
        <w:tc>
          <w:tcPr>
            <w:tcW w:w="720"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11</w:t>
            </w:r>
          </w:p>
        </w:tc>
        <w:tc>
          <w:tcPr>
            <w:tcW w:w="781"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12</w:t>
            </w:r>
          </w:p>
        </w:tc>
        <w:tc>
          <w:tcPr>
            <w:tcW w:w="1544"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Итого</w:t>
            </w:r>
          </w:p>
        </w:tc>
      </w:tr>
      <w:tr w:rsidR="00D82B5A" w:rsidRPr="009A5443" w:rsidTr="00D82B5A">
        <w:tc>
          <w:tcPr>
            <w:tcW w:w="4608"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Должностной оклад</w:t>
            </w:r>
          </w:p>
        </w:tc>
        <w:tc>
          <w:tcPr>
            <w:tcW w:w="576"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r>
      <w:tr w:rsidR="00D82B5A" w:rsidRPr="009A5443" w:rsidTr="00D82B5A">
        <w:tc>
          <w:tcPr>
            <w:tcW w:w="4608"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Ежемесячное денежное поощрение</w:t>
            </w:r>
          </w:p>
        </w:tc>
        <w:tc>
          <w:tcPr>
            <w:tcW w:w="576"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r>
      <w:tr w:rsidR="00D82B5A" w:rsidRPr="009A5443" w:rsidTr="00D82B5A">
        <w:tc>
          <w:tcPr>
            <w:tcW w:w="4608"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Ежемесячная надбавка к должностному окладу за выслугу лет на муниципальной службе</w:t>
            </w:r>
          </w:p>
        </w:tc>
        <w:tc>
          <w:tcPr>
            <w:tcW w:w="576"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r>
      <w:tr w:rsidR="00D82B5A" w:rsidRPr="009A5443" w:rsidTr="00D82B5A">
        <w:tc>
          <w:tcPr>
            <w:tcW w:w="4608"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Ежемесячная надбавка к должностному окладу за особые условия муниципальной службы</w:t>
            </w:r>
          </w:p>
        </w:tc>
        <w:tc>
          <w:tcPr>
            <w:tcW w:w="576"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r>
      <w:tr w:rsidR="00D82B5A" w:rsidRPr="009A5443" w:rsidTr="00D82B5A">
        <w:tc>
          <w:tcPr>
            <w:tcW w:w="4608"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Ежемесячная процентная надбавка    к должностному окладу за работу со сведениями, составляющими государственную тайну (при наличии)</w:t>
            </w:r>
          </w:p>
        </w:tc>
        <w:tc>
          <w:tcPr>
            <w:tcW w:w="576"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r>
      <w:tr w:rsidR="00D82B5A" w:rsidRPr="009A5443" w:rsidTr="00D82B5A">
        <w:tc>
          <w:tcPr>
            <w:tcW w:w="4608"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Премия за выполнение особо важных и сложных заданий</w:t>
            </w:r>
          </w:p>
        </w:tc>
        <w:tc>
          <w:tcPr>
            <w:tcW w:w="576"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r>
      <w:tr w:rsidR="00D82B5A" w:rsidRPr="009A5443" w:rsidTr="00D82B5A">
        <w:tc>
          <w:tcPr>
            <w:tcW w:w="4608"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Единовременная выплата при предоставлении ежегодного оплачиваемого отпуска</w:t>
            </w:r>
          </w:p>
        </w:tc>
        <w:tc>
          <w:tcPr>
            <w:tcW w:w="576"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r>
      <w:tr w:rsidR="00D82B5A" w:rsidRPr="009A5443" w:rsidTr="00D82B5A">
        <w:tc>
          <w:tcPr>
            <w:tcW w:w="4608"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Материальная помощь</w:t>
            </w:r>
          </w:p>
        </w:tc>
        <w:tc>
          <w:tcPr>
            <w:tcW w:w="576"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r>
      <w:tr w:rsidR="00D82B5A" w:rsidRPr="009A5443" w:rsidTr="00D82B5A">
        <w:tc>
          <w:tcPr>
            <w:tcW w:w="4608"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lastRenderedPageBreak/>
              <w:t>Районный коэффициент</w:t>
            </w:r>
          </w:p>
        </w:tc>
        <w:tc>
          <w:tcPr>
            <w:tcW w:w="576"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r>
      <w:tr w:rsidR="00D82B5A" w:rsidRPr="009A5443" w:rsidTr="00D82B5A">
        <w:tc>
          <w:tcPr>
            <w:tcW w:w="4608"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Надбавка за стаж работы в южных районах ДВ</w:t>
            </w:r>
          </w:p>
        </w:tc>
        <w:tc>
          <w:tcPr>
            <w:tcW w:w="576"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r>
      <w:tr w:rsidR="00D82B5A" w:rsidRPr="009A5443" w:rsidTr="00D82B5A">
        <w:tc>
          <w:tcPr>
            <w:tcW w:w="4608"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jc w:val="both"/>
              <w:rPr>
                <w:rFonts w:ascii="Times New Roman" w:hAnsi="Times New Roman" w:cs="Times New Roman"/>
                <w:b/>
                <w:i/>
                <w:sz w:val="24"/>
                <w:szCs w:val="24"/>
              </w:rPr>
            </w:pPr>
            <w:r w:rsidRPr="009A5443">
              <w:rPr>
                <w:rFonts w:ascii="Times New Roman" w:hAnsi="Times New Roman" w:cs="Times New Roman"/>
                <w:b/>
                <w:i/>
                <w:sz w:val="24"/>
                <w:szCs w:val="24"/>
              </w:rPr>
              <w:t>ИТОГО:</w:t>
            </w:r>
          </w:p>
        </w:tc>
        <w:tc>
          <w:tcPr>
            <w:tcW w:w="576"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b/>
                <w:i/>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b/>
                <w:i/>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b/>
                <w:i/>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b/>
                <w:i/>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b/>
                <w:i/>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b/>
                <w:i/>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b/>
                <w:i/>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b/>
                <w:i/>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b/>
                <w:i/>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b/>
                <w:i/>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b/>
                <w:i/>
                <w:sz w:val="24"/>
                <w:szCs w:val="24"/>
              </w:rPr>
            </w:pPr>
          </w:p>
        </w:tc>
        <w:tc>
          <w:tcPr>
            <w:tcW w:w="781"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b/>
                <w:i/>
                <w:sz w:val="24"/>
                <w:szCs w:val="24"/>
              </w:rPr>
            </w:pPr>
          </w:p>
        </w:tc>
        <w:tc>
          <w:tcPr>
            <w:tcW w:w="1544"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b/>
                <w:i/>
                <w:sz w:val="24"/>
                <w:szCs w:val="24"/>
              </w:rPr>
            </w:pPr>
          </w:p>
        </w:tc>
      </w:tr>
    </w:tbl>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Среднемесячное денежное содержание, из которого исчисляется пенсия за выслугу лет  составляет   _________________рублей _____________копеек.</w:t>
      </w:r>
    </w:p>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(не может превышать 2,8 должностных оклада+РК+%надбавка за работу в местностях с особыми климатическими условиями)</w:t>
      </w:r>
    </w:p>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 xml:space="preserve"> Руководитель  органа местного самоуправления Спасского </w:t>
      </w:r>
      <w:r w:rsidR="007C1F6B"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xml:space="preserve">         ______________                    (______________)</w:t>
      </w:r>
    </w:p>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Главный бухгалтер                     _______________                   (______________)                             Дата выдачи_______________________________________</w:t>
      </w:r>
    </w:p>
    <w:p w:rsidR="00D82B5A" w:rsidRPr="009A5443" w:rsidRDefault="00D82B5A" w:rsidP="00D82B5A">
      <w:pPr>
        <w:rPr>
          <w:rFonts w:ascii="Times New Roman" w:hAnsi="Times New Roman" w:cs="Times New Roman"/>
          <w:sz w:val="24"/>
          <w:szCs w:val="24"/>
        </w:rPr>
        <w:sectPr w:rsidR="00D82B5A" w:rsidRPr="009A5443" w:rsidSect="00D82B5A">
          <w:pgSz w:w="16838" w:h="11906" w:orient="landscape"/>
          <w:pgMar w:top="1701" w:right="1134" w:bottom="426" w:left="1134" w:header="709" w:footer="189" w:gutter="0"/>
          <w:cols w:space="708"/>
          <w:docGrid w:linePitch="360"/>
        </w:sectPr>
      </w:pPr>
      <w:r w:rsidRPr="009A5443">
        <w:rPr>
          <w:rFonts w:ascii="Times New Roman" w:hAnsi="Times New Roman" w:cs="Times New Roman"/>
          <w:sz w:val="24"/>
          <w:szCs w:val="24"/>
        </w:rPr>
        <w:t xml:space="preserve">М.П.                                                                                                         </w:t>
      </w:r>
    </w:p>
    <w:p w:rsidR="00D82B5A" w:rsidRPr="009A5443" w:rsidRDefault="00D82B5A" w:rsidP="00D82B5A">
      <w:pPr>
        <w:pStyle w:val="ConsPlusNormal"/>
        <w:ind w:firstLine="6379"/>
        <w:outlineLvl w:val="1"/>
        <w:rPr>
          <w:rFonts w:ascii="Times New Roman" w:hAnsi="Times New Roman" w:cs="Times New Roman"/>
          <w:sz w:val="24"/>
          <w:szCs w:val="24"/>
        </w:rPr>
      </w:pPr>
      <w:r w:rsidRPr="009A5443">
        <w:rPr>
          <w:rFonts w:ascii="Times New Roman" w:hAnsi="Times New Roman" w:cs="Times New Roman"/>
          <w:sz w:val="24"/>
          <w:szCs w:val="24"/>
        </w:rPr>
        <w:lastRenderedPageBreak/>
        <w:t>Приложение № 3</w:t>
      </w:r>
    </w:p>
    <w:p w:rsidR="00D82B5A" w:rsidRPr="009A5443" w:rsidRDefault="00D82B5A" w:rsidP="00D82B5A">
      <w:pPr>
        <w:pStyle w:val="ConsPlusNormal"/>
        <w:ind w:firstLine="6379"/>
        <w:rPr>
          <w:rFonts w:ascii="Times New Roman" w:hAnsi="Times New Roman" w:cs="Times New Roman"/>
          <w:sz w:val="24"/>
          <w:szCs w:val="24"/>
        </w:rPr>
      </w:pPr>
      <w:r w:rsidRPr="009A5443">
        <w:rPr>
          <w:rFonts w:ascii="Times New Roman" w:hAnsi="Times New Roman" w:cs="Times New Roman"/>
          <w:sz w:val="24"/>
          <w:szCs w:val="24"/>
        </w:rPr>
        <w:t>к Положению</w:t>
      </w:r>
    </w:p>
    <w:p w:rsidR="00D82B5A" w:rsidRPr="009A5443" w:rsidRDefault="00D82B5A" w:rsidP="00D82B5A">
      <w:pPr>
        <w:pStyle w:val="ConsPlusNormal"/>
        <w:ind w:firstLine="6379"/>
        <w:rPr>
          <w:rFonts w:ascii="Times New Roman" w:hAnsi="Times New Roman" w:cs="Times New Roman"/>
          <w:sz w:val="24"/>
          <w:szCs w:val="24"/>
        </w:rPr>
      </w:pPr>
      <w:r w:rsidRPr="009A5443">
        <w:rPr>
          <w:rFonts w:ascii="Times New Roman" w:hAnsi="Times New Roman" w:cs="Times New Roman"/>
          <w:sz w:val="24"/>
          <w:szCs w:val="24"/>
        </w:rPr>
        <w:t>об условиях пенсионного</w:t>
      </w:r>
    </w:p>
    <w:p w:rsidR="00D82B5A" w:rsidRPr="009A5443" w:rsidRDefault="00D82B5A" w:rsidP="00D82B5A">
      <w:pPr>
        <w:pStyle w:val="ConsPlusNormal"/>
        <w:ind w:firstLine="6379"/>
        <w:rPr>
          <w:rFonts w:ascii="Times New Roman" w:hAnsi="Times New Roman" w:cs="Times New Roman"/>
          <w:sz w:val="24"/>
          <w:szCs w:val="24"/>
        </w:rPr>
      </w:pPr>
      <w:r w:rsidRPr="009A5443">
        <w:rPr>
          <w:rFonts w:ascii="Times New Roman" w:hAnsi="Times New Roman" w:cs="Times New Roman"/>
          <w:sz w:val="24"/>
          <w:szCs w:val="24"/>
        </w:rPr>
        <w:t>обеспечения муниципальных</w:t>
      </w:r>
    </w:p>
    <w:p w:rsidR="00D82B5A" w:rsidRPr="009A5443" w:rsidRDefault="00D82B5A" w:rsidP="00D82B5A">
      <w:pPr>
        <w:pStyle w:val="ConsPlusNormal"/>
        <w:ind w:firstLine="6379"/>
        <w:rPr>
          <w:rFonts w:ascii="Times New Roman" w:hAnsi="Times New Roman" w:cs="Times New Roman"/>
          <w:sz w:val="24"/>
          <w:szCs w:val="24"/>
        </w:rPr>
      </w:pPr>
      <w:r w:rsidRPr="009A5443">
        <w:rPr>
          <w:rFonts w:ascii="Times New Roman" w:hAnsi="Times New Roman" w:cs="Times New Roman"/>
          <w:sz w:val="24"/>
          <w:szCs w:val="24"/>
        </w:rPr>
        <w:t>служащих Спасского</w:t>
      </w:r>
    </w:p>
    <w:p w:rsidR="00D82B5A" w:rsidRPr="009A5443" w:rsidRDefault="007C1F6B" w:rsidP="00D82B5A">
      <w:pPr>
        <w:pStyle w:val="ConsPlusNormal"/>
        <w:ind w:firstLine="6379"/>
        <w:rPr>
          <w:rFonts w:ascii="Times New Roman" w:hAnsi="Times New Roman" w:cs="Times New Roman"/>
          <w:sz w:val="24"/>
          <w:szCs w:val="24"/>
        </w:rPr>
      </w:pPr>
      <w:r w:rsidRPr="009A5443">
        <w:rPr>
          <w:rFonts w:ascii="Times New Roman" w:hAnsi="Times New Roman" w:cs="Times New Roman"/>
          <w:sz w:val="24"/>
          <w:szCs w:val="24"/>
        </w:rPr>
        <w:t>сельского поселения</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rmal"/>
        <w:jc w:val="right"/>
        <w:rPr>
          <w:rFonts w:ascii="Times New Roman" w:hAnsi="Times New Roman" w:cs="Times New Roman"/>
          <w:sz w:val="24"/>
          <w:szCs w:val="24"/>
        </w:rPr>
      </w:pPr>
      <w:r w:rsidRPr="009A5443">
        <w:rPr>
          <w:rFonts w:ascii="Times New Roman" w:hAnsi="Times New Roman" w:cs="Times New Roman"/>
          <w:sz w:val="24"/>
          <w:szCs w:val="24"/>
        </w:rPr>
        <w:t>Форма</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nformat"/>
        <w:jc w:val="center"/>
        <w:rPr>
          <w:rFonts w:ascii="Times New Roman" w:hAnsi="Times New Roman" w:cs="Times New Roman"/>
          <w:sz w:val="24"/>
          <w:szCs w:val="24"/>
        </w:rPr>
      </w:pPr>
      <w:bookmarkStart w:id="10" w:name="P379"/>
      <w:bookmarkEnd w:id="10"/>
      <w:r w:rsidRPr="009A5443">
        <w:rPr>
          <w:rFonts w:ascii="Times New Roman" w:hAnsi="Times New Roman" w:cs="Times New Roman"/>
          <w:sz w:val="24"/>
          <w:szCs w:val="24"/>
        </w:rPr>
        <w:t>СПРАВКА</w:t>
      </w:r>
    </w:p>
    <w:p w:rsidR="00D82B5A" w:rsidRPr="009A5443" w:rsidRDefault="00D82B5A" w:rsidP="00D82B5A">
      <w:pPr>
        <w:pStyle w:val="ConsPlusNonformat"/>
        <w:jc w:val="center"/>
        <w:rPr>
          <w:rFonts w:ascii="Times New Roman" w:hAnsi="Times New Roman" w:cs="Times New Roman"/>
          <w:sz w:val="24"/>
          <w:szCs w:val="24"/>
        </w:rPr>
      </w:pPr>
      <w:r w:rsidRPr="009A5443">
        <w:rPr>
          <w:rFonts w:ascii="Times New Roman" w:hAnsi="Times New Roman" w:cs="Times New Roman"/>
          <w:sz w:val="24"/>
          <w:szCs w:val="24"/>
        </w:rPr>
        <w:t>о периодах муниципальной</w:t>
      </w:r>
    </w:p>
    <w:p w:rsidR="00D82B5A" w:rsidRPr="009A5443" w:rsidRDefault="00D82B5A" w:rsidP="00D82B5A">
      <w:pPr>
        <w:pStyle w:val="ConsPlusNonformat"/>
        <w:jc w:val="center"/>
        <w:rPr>
          <w:rFonts w:ascii="Times New Roman" w:hAnsi="Times New Roman" w:cs="Times New Roman"/>
          <w:sz w:val="24"/>
          <w:szCs w:val="24"/>
        </w:rPr>
      </w:pPr>
      <w:r w:rsidRPr="009A5443">
        <w:rPr>
          <w:rFonts w:ascii="Times New Roman" w:hAnsi="Times New Roman" w:cs="Times New Roman"/>
          <w:sz w:val="24"/>
          <w:szCs w:val="24"/>
        </w:rPr>
        <w:t>службы и иных периодах замещения должностей,</w:t>
      </w:r>
    </w:p>
    <w:p w:rsidR="00D82B5A" w:rsidRPr="009A5443" w:rsidRDefault="00D82B5A" w:rsidP="00D82B5A">
      <w:pPr>
        <w:pStyle w:val="ConsPlusNonformat"/>
        <w:jc w:val="center"/>
        <w:rPr>
          <w:rFonts w:ascii="Times New Roman" w:hAnsi="Times New Roman" w:cs="Times New Roman"/>
          <w:sz w:val="24"/>
          <w:szCs w:val="24"/>
        </w:rPr>
      </w:pPr>
      <w:r w:rsidRPr="009A5443">
        <w:rPr>
          <w:rFonts w:ascii="Times New Roman" w:hAnsi="Times New Roman" w:cs="Times New Roman"/>
          <w:sz w:val="24"/>
          <w:szCs w:val="24"/>
        </w:rPr>
        <w:t>включаемых (засчитываемых) в стаж муниципальной</w:t>
      </w:r>
    </w:p>
    <w:p w:rsidR="00D82B5A" w:rsidRPr="009A5443" w:rsidRDefault="00D82B5A" w:rsidP="00D82B5A">
      <w:pPr>
        <w:pStyle w:val="ConsPlusNonformat"/>
        <w:jc w:val="center"/>
        <w:rPr>
          <w:rFonts w:ascii="Times New Roman" w:hAnsi="Times New Roman" w:cs="Times New Roman"/>
          <w:sz w:val="24"/>
          <w:szCs w:val="24"/>
        </w:rPr>
      </w:pPr>
      <w:r w:rsidRPr="009A5443">
        <w:rPr>
          <w:rFonts w:ascii="Times New Roman" w:hAnsi="Times New Roman" w:cs="Times New Roman"/>
          <w:sz w:val="24"/>
          <w:szCs w:val="24"/>
        </w:rPr>
        <w:t>службы для назначения пенсии за выслугу лет</w:t>
      </w:r>
    </w:p>
    <w:p w:rsidR="00D82B5A" w:rsidRPr="009A5443" w:rsidRDefault="00D82B5A" w:rsidP="00D82B5A">
      <w:pPr>
        <w:pStyle w:val="ConsPlusNonformat"/>
        <w:jc w:val="both"/>
        <w:rPr>
          <w:rFonts w:ascii="Times New Roman" w:hAnsi="Times New Roman" w:cs="Times New Roman"/>
          <w:sz w:val="24"/>
          <w:szCs w:val="24"/>
        </w:rPr>
      </w:pP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_________________________________________________________________________,</w:t>
      </w:r>
    </w:p>
    <w:p w:rsidR="00D82B5A" w:rsidRPr="009A5443" w:rsidRDefault="00D82B5A" w:rsidP="00D82B5A">
      <w:pPr>
        <w:pStyle w:val="ConsPlusNonformat"/>
        <w:jc w:val="center"/>
        <w:rPr>
          <w:rFonts w:ascii="Times New Roman" w:hAnsi="Times New Roman" w:cs="Times New Roman"/>
          <w:sz w:val="24"/>
          <w:szCs w:val="24"/>
        </w:rPr>
      </w:pPr>
      <w:r w:rsidRPr="009A5443">
        <w:rPr>
          <w:rFonts w:ascii="Times New Roman" w:hAnsi="Times New Roman" w:cs="Times New Roman"/>
          <w:sz w:val="24"/>
          <w:szCs w:val="24"/>
        </w:rPr>
        <w:t>(фамилия, имя, отчество (при наличии)</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замещавшего(ей) должность ________________________________________________,</w:t>
      </w:r>
    </w:p>
    <w:p w:rsidR="00D82B5A" w:rsidRPr="009A5443" w:rsidRDefault="00D82B5A" w:rsidP="00D82B5A">
      <w:pPr>
        <w:pStyle w:val="ConsPlusNonformat"/>
        <w:jc w:val="center"/>
        <w:rPr>
          <w:rFonts w:ascii="Times New Roman" w:hAnsi="Times New Roman" w:cs="Times New Roman"/>
          <w:sz w:val="24"/>
          <w:szCs w:val="24"/>
        </w:rPr>
      </w:pPr>
      <w:r w:rsidRPr="009A5443">
        <w:rPr>
          <w:rFonts w:ascii="Times New Roman" w:hAnsi="Times New Roman" w:cs="Times New Roman"/>
          <w:sz w:val="24"/>
          <w:szCs w:val="24"/>
        </w:rPr>
        <w:t xml:space="preserve">                                                    (наименование должности муниципальной службы)</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в ________________________________________________________________________</w:t>
      </w:r>
    </w:p>
    <w:p w:rsidR="00D82B5A" w:rsidRPr="009A5443" w:rsidRDefault="00D82B5A" w:rsidP="00D82B5A">
      <w:pPr>
        <w:pStyle w:val="ConsPlusNonformat"/>
        <w:jc w:val="center"/>
        <w:rPr>
          <w:rFonts w:ascii="Times New Roman" w:hAnsi="Times New Roman" w:cs="Times New Roman"/>
          <w:sz w:val="24"/>
          <w:szCs w:val="24"/>
        </w:rPr>
      </w:pPr>
      <w:r w:rsidRPr="009A5443">
        <w:rPr>
          <w:rFonts w:ascii="Times New Roman" w:hAnsi="Times New Roman" w:cs="Times New Roman"/>
          <w:sz w:val="24"/>
          <w:szCs w:val="24"/>
        </w:rPr>
        <w:t>(наименование органа местного самоуправления</w:t>
      </w:r>
    </w:p>
    <w:p w:rsidR="00D82B5A" w:rsidRPr="009A5443" w:rsidRDefault="00D82B5A" w:rsidP="00D82B5A">
      <w:pPr>
        <w:pStyle w:val="ConsPlusNonformat"/>
        <w:jc w:val="center"/>
        <w:rPr>
          <w:rFonts w:ascii="Times New Roman" w:hAnsi="Times New Roman" w:cs="Times New Roman"/>
          <w:sz w:val="24"/>
          <w:szCs w:val="24"/>
        </w:rPr>
      </w:pPr>
      <w:r w:rsidRPr="009A5443">
        <w:rPr>
          <w:rFonts w:ascii="Times New Roman" w:hAnsi="Times New Roman" w:cs="Times New Roman"/>
          <w:sz w:val="24"/>
          <w:szCs w:val="24"/>
        </w:rPr>
        <w:t xml:space="preserve">Спасского </w:t>
      </w:r>
      <w:r w:rsidR="007C1F6B"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w:t>
      </w:r>
    </w:p>
    <w:p w:rsidR="00D82B5A" w:rsidRPr="009A5443" w:rsidRDefault="00D82B5A" w:rsidP="00D82B5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1284"/>
        <w:gridCol w:w="850"/>
        <w:gridCol w:w="840"/>
        <w:gridCol w:w="720"/>
        <w:gridCol w:w="2880"/>
        <w:gridCol w:w="720"/>
        <w:gridCol w:w="1080"/>
        <w:gridCol w:w="720"/>
      </w:tblGrid>
      <w:tr w:rsidR="00D82B5A" w:rsidRPr="009A5443" w:rsidTr="00D82B5A">
        <w:tc>
          <w:tcPr>
            <w:tcW w:w="576" w:type="dxa"/>
            <w:vMerge w:val="restart"/>
          </w:tcPr>
          <w:p w:rsidR="00D82B5A" w:rsidRPr="009A5443" w:rsidRDefault="00D82B5A" w:rsidP="00D82B5A">
            <w:pPr>
              <w:pStyle w:val="ConsPlusNormal"/>
              <w:jc w:val="center"/>
              <w:rPr>
                <w:rFonts w:ascii="Times New Roman" w:hAnsi="Times New Roman" w:cs="Times New Roman"/>
                <w:sz w:val="24"/>
                <w:szCs w:val="24"/>
              </w:rPr>
            </w:pPr>
            <w:r w:rsidRPr="009A5443">
              <w:rPr>
                <w:rFonts w:ascii="Times New Roman" w:hAnsi="Times New Roman" w:cs="Times New Roman"/>
                <w:sz w:val="24"/>
                <w:szCs w:val="24"/>
              </w:rPr>
              <w:t>№п/п</w:t>
            </w:r>
          </w:p>
        </w:tc>
        <w:tc>
          <w:tcPr>
            <w:tcW w:w="1284" w:type="dxa"/>
            <w:vMerge w:val="restart"/>
          </w:tcPr>
          <w:p w:rsidR="00D82B5A" w:rsidRPr="009A5443" w:rsidRDefault="00D82B5A" w:rsidP="00D82B5A">
            <w:pPr>
              <w:pStyle w:val="ConsPlusNormal"/>
              <w:jc w:val="center"/>
              <w:rPr>
                <w:rFonts w:ascii="Times New Roman" w:hAnsi="Times New Roman" w:cs="Times New Roman"/>
                <w:sz w:val="24"/>
                <w:szCs w:val="24"/>
              </w:rPr>
            </w:pPr>
            <w:r w:rsidRPr="009A5443">
              <w:rPr>
                <w:rFonts w:ascii="Times New Roman" w:hAnsi="Times New Roman" w:cs="Times New Roman"/>
                <w:sz w:val="24"/>
                <w:szCs w:val="24"/>
              </w:rPr>
              <w:t>№записи в трудовой книжке</w:t>
            </w:r>
          </w:p>
        </w:tc>
        <w:tc>
          <w:tcPr>
            <w:tcW w:w="2410" w:type="dxa"/>
            <w:gridSpan w:val="3"/>
          </w:tcPr>
          <w:p w:rsidR="00D82B5A" w:rsidRPr="009A5443" w:rsidRDefault="00D82B5A" w:rsidP="00D82B5A">
            <w:pPr>
              <w:pStyle w:val="ConsPlusNormal"/>
              <w:jc w:val="center"/>
              <w:rPr>
                <w:rFonts w:ascii="Times New Roman" w:hAnsi="Times New Roman" w:cs="Times New Roman"/>
                <w:sz w:val="24"/>
                <w:szCs w:val="24"/>
              </w:rPr>
            </w:pPr>
            <w:r w:rsidRPr="009A5443">
              <w:rPr>
                <w:rFonts w:ascii="Times New Roman" w:hAnsi="Times New Roman" w:cs="Times New Roman"/>
                <w:sz w:val="24"/>
                <w:szCs w:val="24"/>
              </w:rPr>
              <w:t>Дата</w:t>
            </w:r>
          </w:p>
        </w:tc>
        <w:tc>
          <w:tcPr>
            <w:tcW w:w="2880" w:type="dxa"/>
            <w:vMerge w:val="restart"/>
          </w:tcPr>
          <w:p w:rsidR="00D82B5A" w:rsidRPr="009A5443" w:rsidRDefault="00D82B5A" w:rsidP="00D82B5A">
            <w:pPr>
              <w:pStyle w:val="ConsPlusNormal"/>
              <w:jc w:val="center"/>
              <w:rPr>
                <w:rFonts w:ascii="Times New Roman" w:hAnsi="Times New Roman" w:cs="Times New Roman"/>
                <w:sz w:val="24"/>
                <w:szCs w:val="24"/>
              </w:rPr>
            </w:pPr>
            <w:r w:rsidRPr="009A5443">
              <w:rPr>
                <w:rFonts w:ascii="Times New Roman" w:hAnsi="Times New Roman" w:cs="Times New Roman"/>
                <w:sz w:val="24"/>
                <w:szCs w:val="24"/>
              </w:rPr>
              <w:t>Наименование организации (замещаемая должность)</w:t>
            </w:r>
          </w:p>
        </w:tc>
        <w:tc>
          <w:tcPr>
            <w:tcW w:w="2520" w:type="dxa"/>
            <w:gridSpan w:val="3"/>
          </w:tcPr>
          <w:p w:rsidR="00D82B5A" w:rsidRPr="009A5443" w:rsidRDefault="00D82B5A" w:rsidP="00D82B5A">
            <w:pPr>
              <w:pStyle w:val="ConsPlusNormal"/>
              <w:jc w:val="center"/>
              <w:rPr>
                <w:rFonts w:ascii="Times New Roman" w:hAnsi="Times New Roman" w:cs="Times New Roman"/>
                <w:sz w:val="24"/>
                <w:szCs w:val="24"/>
              </w:rPr>
            </w:pPr>
            <w:r w:rsidRPr="009A5443">
              <w:rPr>
                <w:rFonts w:ascii="Times New Roman" w:hAnsi="Times New Roman" w:cs="Times New Roman"/>
                <w:sz w:val="24"/>
                <w:szCs w:val="24"/>
              </w:rPr>
              <w:t>Стаж муниципальной службы (работы) в календарном исчислении</w:t>
            </w:r>
          </w:p>
        </w:tc>
      </w:tr>
      <w:tr w:rsidR="00D82B5A" w:rsidRPr="009A5443" w:rsidTr="00D82B5A">
        <w:tc>
          <w:tcPr>
            <w:tcW w:w="576" w:type="dxa"/>
            <w:vMerge/>
          </w:tcPr>
          <w:p w:rsidR="00D82B5A" w:rsidRPr="009A5443" w:rsidRDefault="00D82B5A" w:rsidP="00D82B5A">
            <w:pPr>
              <w:rPr>
                <w:rFonts w:ascii="Times New Roman" w:hAnsi="Times New Roman" w:cs="Times New Roman"/>
                <w:sz w:val="24"/>
                <w:szCs w:val="24"/>
              </w:rPr>
            </w:pPr>
          </w:p>
        </w:tc>
        <w:tc>
          <w:tcPr>
            <w:tcW w:w="1284" w:type="dxa"/>
            <w:vMerge/>
          </w:tcPr>
          <w:p w:rsidR="00D82B5A" w:rsidRPr="009A5443" w:rsidRDefault="00D82B5A" w:rsidP="00D82B5A">
            <w:pPr>
              <w:rPr>
                <w:rFonts w:ascii="Times New Roman" w:hAnsi="Times New Roman" w:cs="Times New Roman"/>
                <w:sz w:val="24"/>
                <w:szCs w:val="24"/>
              </w:rPr>
            </w:pPr>
          </w:p>
        </w:tc>
        <w:tc>
          <w:tcPr>
            <w:tcW w:w="850" w:type="dxa"/>
          </w:tcPr>
          <w:p w:rsidR="00D82B5A" w:rsidRPr="009A5443" w:rsidRDefault="00D82B5A" w:rsidP="00D82B5A">
            <w:pPr>
              <w:pStyle w:val="ConsPlusNormal"/>
              <w:jc w:val="center"/>
              <w:rPr>
                <w:rFonts w:ascii="Times New Roman" w:hAnsi="Times New Roman" w:cs="Times New Roman"/>
                <w:sz w:val="24"/>
                <w:szCs w:val="24"/>
              </w:rPr>
            </w:pPr>
            <w:r w:rsidRPr="009A5443">
              <w:rPr>
                <w:rFonts w:ascii="Times New Roman" w:hAnsi="Times New Roman" w:cs="Times New Roman"/>
                <w:sz w:val="24"/>
                <w:szCs w:val="24"/>
              </w:rPr>
              <w:t>число</w:t>
            </w:r>
          </w:p>
        </w:tc>
        <w:tc>
          <w:tcPr>
            <w:tcW w:w="840" w:type="dxa"/>
          </w:tcPr>
          <w:p w:rsidR="00D82B5A" w:rsidRPr="009A5443" w:rsidRDefault="00D82B5A" w:rsidP="00D82B5A">
            <w:pPr>
              <w:pStyle w:val="ConsPlusNormal"/>
              <w:jc w:val="center"/>
              <w:rPr>
                <w:rFonts w:ascii="Times New Roman" w:hAnsi="Times New Roman" w:cs="Times New Roman"/>
                <w:sz w:val="24"/>
                <w:szCs w:val="24"/>
              </w:rPr>
            </w:pPr>
            <w:r w:rsidRPr="009A5443">
              <w:rPr>
                <w:rFonts w:ascii="Times New Roman" w:hAnsi="Times New Roman" w:cs="Times New Roman"/>
                <w:sz w:val="24"/>
                <w:szCs w:val="24"/>
              </w:rPr>
              <w:t>месяц</w:t>
            </w:r>
          </w:p>
        </w:tc>
        <w:tc>
          <w:tcPr>
            <w:tcW w:w="720" w:type="dxa"/>
          </w:tcPr>
          <w:p w:rsidR="00D82B5A" w:rsidRPr="009A5443" w:rsidRDefault="00D82B5A" w:rsidP="00D82B5A">
            <w:pPr>
              <w:pStyle w:val="ConsPlusNormal"/>
              <w:jc w:val="center"/>
              <w:rPr>
                <w:rFonts w:ascii="Times New Roman" w:hAnsi="Times New Roman" w:cs="Times New Roman"/>
                <w:sz w:val="24"/>
                <w:szCs w:val="24"/>
              </w:rPr>
            </w:pPr>
            <w:r w:rsidRPr="009A5443">
              <w:rPr>
                <w:rFonts w:ascii="Times New Roman" w:hAnsi="Times New Roman" w:cs="Times New Roman"/>
                <w:sz w:val="24"/>
                <w:szCs w:val="24"/>
              </w:rPr>
              <w:t>год</w:t>
            </w:r>
          </w:p>
        </w:tc>
        <w:tc>
          <w:tcPr>
            <w:tcW w:w="2880" w:type="dxa"/>
            <w:vMerge/>
          </w:tcPr>
          <w:p w:rsidR="00D82B5A" w:rsidRPr="009A5443" w:rsidRDefault="00D82B5A" w:rsidP="00D82B5A">
            <w:pPr>
              <w:rPr>
                <w:rFonts w:ascii="Times New Roman" w:hAnsi="Times New Roman" w:cs="Times New Roman"/>
                <w:sz w:val="24"/>
                <w:szCs w:val="24"/>
              </w:rPr>
            </w:pPr>
          </w:p>
        </w:tc>
        <w:tc>
          <w:tcPr>
            <w:tcW w:w="720" w:type="dxa"/>
          </w:tcPr>
          <w:p w:rsidR="00D82B5A" w:rsidRPr="009A5443" w:rsidRDefault="00D82B5A" w:rsidP="00D82B5A">
            <w:pPr>
              <w:pStyle w:val="ConsPlusNormal"/>
              <w:jc w:val="center"/>
              <w:rPr>
                <w:rFonts w:ascii="Times New Roman" w:hAnsi="Times New Roman" w:cs="Times New Roman"/>
                <w:sz w:val="24"/>
                <w:szCs w:val="24"/>
              </w:rPr>
            </w:pPr>
            <w:r w:rsidRPr="009A5443">
              <w:rPr>
                <w:rFonts w:ascii="Times New Roman" w:hAnsi="Times New Roman" w:cs="Times New Roman"/>
                <w:sz w:val="24"/>
                <w:szCs w:val="24"/>
              </w:rPr>
              <w:t>лет</w:t>
            </w:r>
          </w:p>
        </w:tc>
        <w:tc>
          <w:tcPr>
            <w:tcW w:w="1080" w:type="dxa"/>
          </w:tcPr>
          <w:p w:rsidR="00D82B5A" w:rsidRPr="009A5443" w:rsidRDefault="00D82B5A" w:rsidP="00D82B5A">
            <w:pPr>
              <w:pStyle w:val="ConsPlusNormal"/>
              <w:jc w:val="center"/>
              <w:rPr>
                <w:rFonts w:ascii="Times New Roman" w:hAnsi="Times New Roman" w:cs="Times New Roman"/>
                <w:sz w:val="24"/>
                <w:szCs w:val="24"/>
              </w:rPr>
            </w:pPr>
            <w:r w:rsidRPr="009A5443">
              <w:rPr>
                <w:rFonts w:ascii="Times New Roman" w:hAnsi="Times New Roman" w:cs="Times New Roman"/>
                <w:sz w:val="24"/>
                <w:szCs w:val="24"/>
              </w:rPr>
              <w:t>месяцев</w:t>
            </w:r>
          </w:p>
        </w:tc>
        <w:tc>
          <w:tcPr>
            <w:tcW w:w="720" w:type="dxa"/>
          </w:tcPr>
          <w:p w:rsidR="00D82B5A" w:rsidRPr="009A5443" w:rsidRDefault="00D82B5A" w:rsidP="00D82B5A">
            <w:pPr>
              <w:pStyle w:val="ConsPlusNormal"/>
              <w:jc w:val="center"/>
              <w:rPr>
                <w:rFonts w:ascii="Times New Roman" w:hAnsi="Times New Roman" w:cs="Times New Roman"/>
                <w:sz w:val="24"/>
                <w:szCs w:val="24"/>
              </w:rPr>
            </w:pPr>
            <w:r w:rsidRPr="009A5443">
              <w:rPr>
                <w:rFonts w:ascii="Times New Roman" w:hAnsi="Times New Roman" w:cs="Times New Roman"/>
                <w:sz w:val="24"/>
                <w:szCs w:val="24"/>
              </w:rPr>
              <w:t>дней</w:t>
            </w:r>
          </w:p>
        </w:tc>
      </w:tr>
      <w:tr w:rsidR="00D82B5A" w:rsidRPr="009A5443" w:rsidTr="00D82B5A">
        <w:tc>
          <w:tcPr>
            <w:tcW w:w="576" w:type="dxa"/>
          </w:tcPr>
          <w:p w:rsidR="00D82B5A" w:rsidRPr="009A5443" w:rsidRDefault="00D82B5A" w:rsidP="00D82B5A">
            <w:pPr>
              <w:pStyle w:val="ConsPlusNormal"/>
              <w:rPr>
                <w:rFonts w:ascii="Times New Roman" w:hAnsi="Times New Roman" w:cs="Times New Roman"/>
                <w:sz w:val="24"/>
                <w:szCs w:val="24"/>
              </w:rPr>
            </w:pPr>
          </w:p>
        </w:tc>
        <w:tc>
          <w:tcPr>
            <w:tcW w:w="1284" w:type="dxa"/>
          </w:tcPr>
          <w:p w:rsidR="00D82B5A" w:rsidRPr="009A5443" w:rsidRDefault="00D82B5A" w:rsidP="00D82B5A">
            <w:pPr>
              <w:pStyle w:val="ConsPlusNormal"/>
              <w:rPr>
                <w:rFonts w:ascii="Times New Roman" w:hAnsi="Times New Roman" w:cs="Times New Roman"/>
                <w:sz w:val="24"/>
                <w:szCs w:val="24"/>
              </w:rPr>
            </w:pPr>
          </w:p>
        </w:tc>
        <w:tc>
          <w:tcPr>
            <w:tcW w:w="850" w:type="dxa"/>
          </w:tcPr>
          <w:p w:rsidR="00D82B5A" w:rsidRPr="009A5443" w:rsidRDefault="00D82B5A" w:rsidP="00D82B5A">
            <w:pPr>
              <w:pStyle w:val="ConsPlusNormal"/>
              <w:rPr>
                <w:rFonts w:ascii="Times New Roman" w:hAnsi="Times New Roman" w:cs="Times New Roman"/>
                <w:sz w:val="24"/>
                <w:szCs w:val="24"/>
              </w:rPr>
            </w:pPr>
          </w:p>
        </w:tc>
        <w:tc>
          <w:tcPr>
            <w:tcW w:w="840" w:type="dxa"/>
          </w:tcPr>
          <w:p w:rsidR="00D82B5A" w:rsidRPr="009A5443" w:rsidRDefault="00D82B5A" w:rsidP="00D82B5A">
            <w:pPr>
              <w:pStyle w:val="ConsPlusNormal"/>
              <w:rPr>
                <w:rFonts w:ascii="Times New Roman" w:hAnsi="Times New Roman" w:cs="Times New Roman"/>
                <w:sz w:val="24"/>
                <w:szCs w:val="24"/>
              </w:rPr>
            </w:pPr>
          </w:p>
        </w:tc>
        <w:tc>
          <w:tcPr>
            <w:tcW w:w="720" w:type="dxa"/>
          </w:tcPr>
          <w:p w:rsidR="00D82B5A" w:rsidRPr="009A5443" w:rsidRDefault="00D82B5A" w:rsidP="00D82B5A">
            <w:pPr>
              <w:pStyle w:val="ConsPlusNormal"/>
              <w:rPr>
                <w:rFonts w:ascii="Times New Roman" w:hAnsi="Times New Roman" w:cs="Times New Roman"/>
                <w:sz w:val="24"/>
                <w:szCs w:val="24"/>
              </w:rPr>
            </w:pPr>
          </w:p>
        </w:tc>
        <w:tc>
          <w:tcPr>
            <w:tcW w:w="2880" w:type="dxa"/>
          </w:tcPr>
          <w:p w:rsidR="00D82B5A" w:rsidRPr="009A5443" w:rsidRDefault="00D82B5A" w:rsidP="00D82B5A">
            <w:pPr>
              <w:pStyle w:val="ConsPlusNormal"/>
              <w:rPr>
                <w:rFonts w:ascii="Times New Roman" w:hAnsi="Times New Roman" w:cs="Times New Roman"/>
                <w:sz w:val="24"/>
                <w:szCs w:val="24"/>
              </w:rPr>
            </w:pPr>
          </w:p>
        </w:tc>
        <w:tc>
          <w:tcPr>
            <w:tcW w:w="720" w:type="dxa"/>
          </w:tcPr>
          <w:p w:rsidR="00D82B5A" w:rsidRPr="009A5443" w:rsidRDefault="00D82B5A" w:rsidP="00D82B5A">
            <w:pPr>
              <w:pStyle w:val="ConsPlusNormal"/>
              <w:rPr>
                <w:rFonts w:ascii="Times New Roman" w:hAnsi="Times New Roman" w:cs="Times New Roman"/>
                <w:sz w:val="24"/>
                <w:szCs w:val="24"/>
              </w:rPr>
            </w:pPr>
          </w:p>
        </w:tc>
        <w:tc>
          <w:tcPr>
            <w:tcW w:w="1080" w:type="dxa"/>
          </w:tcPr>
          <w:p w:rsidR="00D82B5A" w:rsidRPr="009A5443" w:rsidRDefault="00D82B5A" w:rsidP="00D82B5A">
            <w:pPr>
              <w:pStyle w:val="ConsPlusNormal"/>
              <w:rPr>
                <w:rFonts w:ascii="Times New Roman" w:hAnsi="Times New Roman" w:cs="Times New Roman"/>
                <w:sz w:val="24"/>
                <w:szCs w:val="24"/>
              </w:rPr>
            </w:pPr>
          </w:p>
        </w:tc>
        <w:tc>
          <w:tcPr>
            <w:tcW w:w="720" w:type="dxa"/>
          </w:tcPr>
          <w:p w:rsidR="00D82B5A" w:rsidRPr="009A5443" w:rsidRDefault="00D82B5A" w:rsidP="00D82B5A">
            <w:pPr>
              <w:pStyle w:val="ConsPlusNormal"/>
              <w:rPr>
                <w:rFonts w:ascii="Times New Roman" w:hAnsi="Times New Roman" w:cs="Times New Roman"/>
                <w:sz w:val="24"/>
                <w:szCs w:val="24"/>
              </w:rPr>
            </w:pPr>
          </w:p>
        </w:tc>
      </w:tr>
    </w:tbl>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Руководитель</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 xml:space="preserve">органа местного самоуправления Спасского </w:t>
      </w:r>
      <w:r w:rsidR="00B75BB8" w:rsidRPr="009A5443">
        <w:rPr>
          <w:rFonts w:ascii="Times New Roman" w:hAnsi="Times New Roman" w:cs="Times New Roman"/>
          <w:sz w:val="24"/>
          <w:szCs w:val="24"/>
        </w:rPr>
        <w:t>сельского поселения</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_______________________ _____________ _____________________________________</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 xml:space="preserve">             (наименование)                 (подпись)                    (фамилия, имя, отчество (при наличии)</w:t>
      </w:r>
    </w:p>
    <w:p w:rsidR="00D82B5A" w:rsidRPr="009A5443" w:rsidRDefault="00D82B5A" w:rsidP="00D82B5A">
      <w:pPr>
        <w:pStyle w:val="ConsPlusNonformat"/>
        <w:jc w:val="both"/>
        <w:rPr>
          <w:rFonts w:ascii="Times New Roman" w:hAnsi="Times New Roman" w:cs="Times New Roman"/>
          <w:sz w:val="24"/>
          <w:szCs w:val="24"/>
        </w:rPr>
      </w:pP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Специалист кадровой службы или лицо ответственное за кадровое обеспечение</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(при наличии)</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_______________________ _______________________________________</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 xml:space="preserve">                 (подпись)                             (фамилия, имя, отчество (при наличии)</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М.П.</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rmal"/>
        <w:ind w:firstLine="6379"/>
        <w:outlineLvl w:val="1"/>
        <w:rPr>
          <w:rFonts w:ascii="Times New Roman" w:hAnsi="Times New Roman" w:cs="Times New Roman"/>
          <w:sz w:val="24"/>
          <w:szCs w:val="24"/>
        </w:rPr>
      </w:pPr>
      <w:r w:rsidRPr="009A5443">
        <w:rPr>
          <w:rFonts w:ascii="Times New Roman" w:hAnsi="Times New Roman" w:cs="Times New Roman"/>
          <w:sz w:val="24"/>
          <w:szCs w:val="24"/>
        </w:rPr>
        <w:t>Приложение № 4</w:t>
      </w:r>
    </w:p>
    <w:p w:rsidR="00D82B5A" w:rsidRPr="009A5443" w:rsidRDefault="00D82B5A" w:rsidP="00D82B5A">
      <w:pPr>
        <w:pStyle w:val="ConsPlusNormal"/>
        <w:ind w:firstLine="6379"/>
        <w:rPr>
          <w:rFonts w:ascii="Times New Roman" w:hAnsi="Times New Roman" w:cs="Times New Roman"/>
          <w:sz w:val="24"/>
          <w:szCs w:val="24"/>
        </w:rPr>
      </w:pPr>
      <w:r w:rsidRPr="009A5443">
        <w:rPr>
          <w:rFonts w:ascii="Times New Roman" w:hAnsi="Times New Roman" w:cs="Times New Roman"/>
          <w:sz w:val="24"/>
          <w:szCs w:val="24"/>
        </w:rPr>
        <w:t>к Положению</w:t>
      </w:r>
    </w:p>
    <w:p w:rsidR="00D82B5A" w:rsidRPr="009A5443" w:rsidRDefault="00D82B5A" w:rsidP="00D82B5A">
      <w:pPr>
        <w:pStyle w:val="ConsPlusNormal"/>
        <w:ind w:firstLine="6379"/>
        <w:rPr>
          <w:rFonts w:ascii="Times New Roman" w:hAnsi="Times New Roman" w:cs="Times New Roman"/>
          <w:sz w:val="24"/>
          <w:szCs w:val="24"/>
        </w:rPr>
      </w:pPr>
      <w:r w:rsidRPr="009A5443">
        <w:rPr>
          <w:rFonts w:ascii="Times New Roman" w:hAnsi="Times New Roman" w:cs="Times New Roman"/>
          <w:sz w:val="24"/>
          <w:szCs w:val="24"/>
        </w:rPr>
        <w:t>об условиях пенсионного</w:t>
      </w:r>
    </w:p>
    <w:p w:rsidR="00D82B5A" w:rsidRPr="009A5443" w:rsidRDefault="00D82B5A" w:rsidP="00D82B5A">
      <w:pPr>
        <w:pStyle w:val="ConsPlusNormal"/>
        <w:ind w:firstLine="6379"/>
        <w:rPr>
          <w:rFonts w:ascii="Times New Roman" w:hAnsi="Times New Roman" w:cs="Times New Roman"/>
          <w:sz w:val="24"/>
          <w:szCs w:val="24"/>
        </w:rPr>
      </w:pPr>
      <w:r w:rsidRPr="009A5443">
        <w:rPr>
          <w:rFonts w:ascii="Times New Roman" w:hAnsi="Times New Roman" w:cs="Times New Roman"/>
          <w:sz w:val="24"/>
          <w:szCs w:val="24"/>
        </w:rPr>
        <w:t>обеспечения муниципальных</w:t>
      </w:r>
    </w:p>
    <w:p w:rsidR="00D82B5A" w:rsidRPr="009A5443" w:rsidRDefault="00D82B5A" w:rsidP="00D82B5A">
      <w:pPr>
        <w:pStyle w:val="ConsPlusNormal"/>
        <w:ind w:firstLine="6379"/>
        <w:rPr>
          <w:rFonts w:ascii="Times New Roman" w:hAnsi="Times New Roman" w:cs="Times New Roman"/>
          <w:sz w:val="24"/>
          <w:szCs w:val="24"/>
        </w:rPr>
      </w:pPr>
      <w:r w:rsidRPr="009A5443">
        <w:rPr>
          <w:rFonts w:ascii="Times New Roman" w:hAnsi="Times New Roman" w:cs="Times New Roman"/>
          <w:sz w:val="24"/>
          <w:szCs w:val="24"/>
        </w:rPr>
        <w:t>служащих Спасского</w:t>
      </w:r>
    </w:p>
    <w:p w:rsidR="00D82B5A" w:rsidRPr="009A5443" w:rsidRDefault="007C1F6B" w:rsidP="00D82B5A">
      <w:pPr>
        <w:pStyle w:val="ConsPlusNormal"/>
        <w:ind w:firstLine="6379"/>
        <w:rPr>
          <w:rFonts w:ascii="Times New Roman" w:hAnsi="Times New Roman" w:cs="Times New Roman"/>
          <w:sz w:val="24"/>
          <w:szCs w:val="24"/>
        </w:rPr>
      </w:pPr>
      <w:r w:rsidRPr="009A5443">
        <w:rPr>
          <w:rFonts w:ascii="Times New Roman" w:hAnsi="Times New Roman" w:cs="Times New Roman"/>
          <w:sz w:val="24"/>
          <w:szCs w:val="24"/>
        </w:rPr>
        <w:t>сельского поселения</w:t>
      </w:r>
    </w:p>
    <w:p w:rsidR="00D82B5A" w:rsidRPr="009A5443" w:rsidRDefault="00D82B5A" w:rsidP="00D82B5A">
      <w:pPr>
        <w:pStyle w:val="ConsPlusNormal"/>
        <w:jc w:val="right"/>
        <w:rPr>
          <w:rFonts w:ascii="Times New Roman" w:hAnsi="Times New Roman" w:cs="Times New Roman"/>
          <w:sz w:val="24"/>
          <w:szCs w:val="24"/>
        </w:rPr>
      </w:pP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rmal"/>
        <w:jc w:val="right"/>
        <w:rPr>
          <w:rFonts w:ascii="Times New Roman" w:hAnsi="Times New Roman" w:cs="Times New Roman"/>
          <w:sz w:val="24"/>
          <w:szCs w:val="24"/>
        </w:rPr>
      </w:pPr>
      <w:r w:rsidRPr="009A5443">
        <w:rPr>
          <w:rFonts w:ascii="Times New Roman" w:hAnsi="Times New Roman" w:cs="Times New Roman"/>
          <w:sz w:val="24"/>
          <w:szCs w:val="24"/>
        </w:rPr>
        <w:t>Форма</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nformat"/>
        <w:jc w:val="center"/>
        <w:rPr>
          <w:rFonts w:ascii="Times New Roman" w:hAnsi="Times New Roman" w:cs="Times New Roman"/>
          <w:sz w:val="24"/>
          <w:szCs w:val="24"/>
        </w:rPr>
      </w:pPr>
      <w:bookmarkStart w:id="11" w:name="P438"/>
      <w:bookmarkEnd w:id="11"/>
    </w:p>
    <w:p w:rsidR="00D82B5A" w:rsidRPr="009A5443" w:rsidRDefault="00D82B5A" w:rsidP="00D82B5A">
      <w:pPr>
        <w:pStyle w:val="ConsPlusNonformat"/>
        <w:jc w:val="center"/>
        <w:rPr>
          <w:rFonts w:ascii="Times New Roman" w:hAnsi="Times New Roman" w:cs="Times New Roman"/>
          <w:sz w:val="24"/>
          <w:szCs w:val="24"/>
        </w:rPr>
      </w:pPr>
      <w:r w:rsidRPr="009A5443">
        <w:rPr>
          <w:rFonts w:ascii="Times New Roman" w:hAnsi="Times New Roman" w:cs="Times New Roman"/>
          <w:sz w:val="24"/>
          <w:szCs w:val="24"/>
        </w:rPr>
        <w:lastRenderedPageBreak/>
        <w:t>ПРЕДСТАВЛЕНИЕ</w:t>
      </w:r>
    </w:p>
    <w:p w:rsidR="00D82B5A" w:rsidRPr="009A5443" w:rsidRDefault="00D82B5A" w:rsidP="00D82B5A">
      <w:pPr>
        <w:pStyle w:val="ConsPlusNonformat"/>
        <w:jc w:val="center"/>
        <w:rPr>
          <w:rFonts w:ascii="Times New Roman" w:hAnsi="Times New Roman" w:cs="Times New Roman"/>
          <w:sz w:val="24"/>
          <w:szCs w:val="24"/>
        </w:rPr>
      </w:pPr>
      <w:r w:rsidRPr="009A5443">
        <w:rPr>
          <w:rFonts w:ascii="Times New Roman" w:hAnsi="Times New Roman" w:cs="Times New Roman"/>
          <w:sz w:val="24"/>
          <w:szCs w:val="24"/>
        </w:rPr>
        <w:t>в комиссию по рассмотрению вопросов назначения и выплаты пенсии за выслугу</w:t>
      </w:r>
    </w:p>
    <w:p w:rsidR="00D82B5A" w:rsidRPr="009A5443" w:rsidRDefault="00D82B5A" w:rsidP="00D82B5A">
      <w:pPr>
        <w:pStyle w:val="ConsPlusNonformat"/>
        <w:jc w:val="center"/>
        <w:rPr>
          <w:rFonts w:ascii="Times New Roman" w:hAnsi="Times New Roman" w:cs="Times New Roman"/>
          <w:sz w:val="24"/>
          <w:szCs w:val="24"/>
        </w:rPr>
      </w:pPr>
      <w:r w:rsidRPr="009A5443">
        <w:rPr>
          <w:rFonts w:ascii="Times New Roman" w:hAnsi="Times New Roman" w:cs="Times New Roman"/>
          <w:sz w:val="24"/>
          <w:szCs w:val="24"/>
        </w:rPr>
        <w:t xml:space="preserve">лет муниципальным служащим Спасского </w:t>
      </w:r>
      <w:r w:rsidR="00B75BB8" w:rsidRPr="009A5443">
        <w:rPr>
          <w:rFonts w:ascii="Times New Roman" w:hAnsi="Times New Roman" w:cs="Times New Roman"/>
          <w:sz w:val="24"/>
          <w:szCs w:val="24"/>
        </w:rPr>
        <w:t>сельского поселения</w:t>
      </w:r>
    </w:p>
    <w:p w:rsidR="00D82B5A" w:rsidRPr="009A5443" w:rsidRDefault="00D82B5A" w:rsidP="00D82B5A">
      <w:pPr>
        <w:pStyle w:val="ConsPlusNonformat"/>
        <w:jc w:val="both"/>
        <w:rPr>
          <w:rFonts w:ascii="Times New Roman" w:hAnsi="Times New Roman" w:cs="Times New Roman"/>
          <w:sz w:val="24"/>
          <w:szCs w:val="24"/>
        </w:rPr>
      </w:pPr>
    </w:p>
    <w:p w:rsidR="00D82B5A" w:rsidRPr="009A5443" w:rsidRDefault="00D82B5A" w:rsidP="00D82B5A">
      <w:pPr>
        <w:pStyle w:val="ConsPlusNonformat"/>
        <w:jc w:val="both"/>
        <w:rPr>
          <w:rFonts w:ascii="Times New Roman" w:hAnsi="Times New Roman" w:cs="Times New Roman"/>
          <w:sz w:val="24"/>
          <w:szCs w:val="24"/>
        </w:rPr>
      </w:pPr>
    </w:p>
    <w:p w:rsidR="00D82B5A" w:rsidRPr="009A5443" w:rsidRDefault="00D82B5A" w:rsidP="00D82B5A">
      <w:pPr>
        <w:pStyle w:val="ConsPlusNonformat"/>
        <w:ind w:firstLine="708"/>
        <w:jc w:val="both"/>
        <w:rPr>
          <w:rFonts w:ascii="Times New Roman" w:hAnsi="Times New Roman" w:cs="Times New Roman"/>
          <w:sz w:val="24"/>
          <w:szCs w:val="24"/>
        </w:rPr>
      </w:pPr>
      <w:r w:rsidRPr="009A5443">
        <w:rPr>
          <w:rFonts w:ascii="Times New Roman" w:hAnsi="Times New Roman" w:cs="Times New Roman"/>
          <w:sz w:val="24"/>
          <w:szCs w:val="24"/>
        </w:rPr>
        <w:t xml:space="preserve">В  соответствии  с  </w:t>
      </w:r>
      <w:hyperlink r:id="rId79" w:history="1">
        <w:r w:rsidRPr="009A5443">
          <w:rPr>
            <w:rFonts w:ascii="Times New Roman" w:hAnsi="Times New Roman" w:cs="Times New Roman"/>
            <w:sz w:val="24"/>
            <w:szCs w:val="24"/>
          </w:rPr>
          <w:t>Законом</w:t>
        </w:r>
      </w:hyperlink>
      <w:r w:rsidRPr="009A5443">
        <w:rPr>
          <w:rFonts w:ascii="Times New Roman" w:hAnsi="Times New Roman" w:cs="Times New Roman"/>
          <w:sz w:val="24"/>
          <w:szCs w:val="24"/>
        </w:rPr>
        <w:t xml:space="preserve">  Приморского края "О муниципальной службе в Приморском   крае",   Положением   об   условиях   пенсионного  обеспечения муниципальных   служащих   Спасского  </w:t>
      </w:r>
      <w:r w:rsidR="007C1F6B"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xml:space="preserve">,  утвержденным решением  </w:t>
      </w:r>
      <w:r w:rsidR="007C1F6B" w:rsidRPr="009A5443">
        <w:rPr>
          <w:rFonts w:ascii="Times New Roman" w:hAnsi="Times New Roman" w:cs="Times New Roman"/>
          <w:sz w:val="24"/>
          <w:szCs w:val="24"/>
        </w:rPr>
        <w:t>муниципального комитета</w:t>
      </w:r>
      <w:r w:rsidRPr="009A5443">
        <w:rPr>
          <w:rFonts w:ascii="Times New Roman" w:hAnsi="Times New Roman" w:cs="Times New Roman"/>
          <w:sz w:val="24"/>
          <w:szCs w:val="24"/>
        </w:rPr>
        <w:t xml:space="preserve"> Спасского  </w:t>
      </w:r>
      <w:r w:rsidR="007C1F6B" w:rsidRPr="009A5443">
        <w:rPr>
          <w:rFonts w:ascii="Times New Roman" w:hAnsi="Times New Roman" w:cs="Times New Roman"/>
          <w:sz w:val="24"/>
          <w:szCs w:val="24"/>
        </w:rPr>
        <w:t xml:space="preserve">сельского поселения </w:t>
      </w:r>
      <w:r w:rsidRPr="009A5443">
        <w:rPr>
          <w:rFonts w:ascii="Times New Roman" w:hAnsi="Times New Roman" w:cs="Times New Roman"/>
          <w:sz w:val="24"/>
          <w:szCs w:val="24"/>
        </w:rPr>
        <w:t>от</w:t>
      </w:r>
      <w:r w:rsidR="007C1F6B" w:rsidRPr="009A5443">
        <w:rPr>
          <w:rFonts w:ascii="Times New Roman" w:hAnsi="Times New Roman" w:cs="Times New Roman"/>
          <w:sz w:val="24"/>
          <w:szCs w:val="24"/>
        </w:rPr>
        <w:t xml:space="preserve">         </w:t>
      </w:r>
      <w:r w:rsidRPr="009A5443">
        <w:rPr>
          <w:rFonts w:ascii="Times New Roman" w:hAnsi="Times New Roman" w:cs="Times New Roman"/>
          <w:sz w:val="24"/>
          <w:szCs w:val="24"/>
        </w:rPr>
        <w:t xml:space="preserve"> </w:t>
      </w:r>
      <w:r w:rsidR="007C1F6B" w:rsidRPr="009A5443">
        <w:rPr>
          <w:rFonts w:ascii="Times New Roman" w:hAnsi="Times New Roman" w:cs="Times New Roman"/>
          <w:sz w:val="24"/>
          <w:szCs w:val="24"/>
        </w:rPr>
        <w:t xml:space="preserve">            </w:t>
      </w:r>
      <w:r w:rsidRPr="009A5443">
        <w:rPr>
          <w:rFonts w:ascii="Times New Roman" w:hAnsi="Times New Roman" w:cs="Times New Roman"/>
          <w:sz w:val="24"/>
          <w:szCs w:val="24"/>
        </w:rPr>
        <w:t>№</w:t>
      </w:r>
      <w:r w:rsidR="007C1F6B" w:rsidRPr="009A5443">
        <w:rPr>
          <w:rFonts w:ascii="Times New Roman" w:hAnsi="Times New Roman" w:cs="Times New Roman"/>
          <w:sz w:val="24"/>
          <w:szCs w:val="24"/>
        </w:rPr>
        <w:t xml:space="preserve"> </w:t>
      </w:r>
      <w:r w:rsidRPr="009A5443">
        <w:rPr>
          <w:rFonts w:ascii="Times New Roman" w:hAnsi="Times New Roman" w:cs="Times New Roman"/>
          <w:sz w:val="24"/>
          <w:szCs w:val="24"/>
        </w:rPr>
        <w:t>,</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прошу произвести расчет пенсии за выслугу лет _____________________________</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__________________________________________________________________________</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 xml:space="preserve">                                         (фамилия, имя, отчество (при наличии)</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замещавшему(ей) должность ________________________________________________.</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 xml:space="preserve">                                                                (наименование должности муниципальной службы)</w:t>
      </w:r>
    </w:p>
    <w:p w:rsidR="00D82B5A" w:rsidRPr="009A5443" w:rsidRDefault="00D82B5A" w:rsidP="00D82B5A">
      <w:pPr>
        <w:pStyle w:val="ConsPlusNonformat"/>
        <w:ind w:firstLine="708"/>
        <w:jc w:val="both"/>
        <w:rPr>
          <w:rFonts w:ascii="Times New Roman" w:hAnsi="Times New Roman" w:cs="Times New Roman"/>
          <w:sz w:val="24"/>
          <w:szCs w:val="24"/>
        </w:rPr>
      </w:pPr>
      <w:r w:rsidRPr="009A5443">
        <w:rPr>
          <w:rFonts w:ascii="Times New Roman" w:hAnsi="Times New Roman" w:cs="Times New Roman"/>
          <w:sz w:val="24"/>
          <w:szCs w:val="24"/>
        </w:rPr>
        <w:t>Стаж муниципальной службы составляет ________________ лет.</w:t>
      </w:r>
    </w:p>
    <w:p w:rsidR="00D82B5A" w:rsidRPr="009A5443" w:rsidRDefault="00D82B5A" w:rsidP="00D82B5A">
      <w:pPr>
        <w:ind w:firstLine="708"/>
        <w:rPr>
          <w:rFonts w:ascii="Times New Roman" w:hAnsi="Times New Roman" w:cs="Times New Roman"/>
          <w:sz w:val="24"/>
          <w:szCs w:val="24"/>
        </w:rPr>
      </w:pPr>
      <w:r w:rsidRPr="009A5443">
        <w:rPr>
          <w:rFonts w:ascii="Times New Roman" w:hAnsi="Times New Roman" w:cs="Times New Roman"/>
          <w:sz w:val="24"/>
          <w:szCs w:val="24"/>
        </w:rPr>
        <w:t>Среднемесячное денежное содержание, из которого исчисляется пенсия за выслугу лет  составляет   _________________рублей _____________копеек.</w:t>
      </w:r>
    </w:p>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(не может превышать 2,8 должностных оклада+РК+%надбавка за работу в местностях с особыми климатическими условиями)</w:t>
      </w:r>
    </w:p>
    <w:p w:rsidR="00D82B5A" w:rsidRPr="009A5443" w:rsidRDefault="00D82B5A" w:rsidP="00D82B5A">
      <w:pPr>
        <w:pStyle w:val="ConsPlusNonformat"/>
        <w:jc w:val="both"/>
        <w:rPr>
          <w:rFonts w:ascii="Times New Roman" w:hAnsi="Times New Roman" w:cs="Times New Roman"/>
          <w:sz w:val="24"/>
          <w:szCs w:val="24"/>
        </w:rPr>
      </w:pPr>
    </w:p>
    <w:p w:rsidR="00D82B5A" w:rsidRPr="009A5443" w:rsidRDefault="00D82B5A" w:rsidP="00D82B5A">
      <w:pPr>
        <w:pStyle w:val="ConsPlusNonformat"/>
        <w:ind w:firstLine="708"/>
        <w:jc w:val="both"/>
        <w:rPr>
          <w:rFonts w:ascii="Times New Roman" w:hAnsi="Times New Roman" w:cs="Times New Roman"/>
          <w:sz w:val="24"/>
          <w:szCs w:val="24"/>
        </w:rPr>
      </w:pPr>
      <w:r w:rsidRPr="009A5443">
        <w:rPr>
          <w:rFonts w:ascii="Times New Roman" w:hAnsi="Times New Roman" w:cs="Times New Roman"/>
          <w:sz w:val="24"/>
          <w:szCs w:val="24"/>
        </w:rPr>
        <w:t>Среднемесячное денежное содержание для назначения пенсии за выслугу лет</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составляет ____ руб. __ коп.</w:t>
      </w:r>
    </w:p>
    <w:p w:rsidR="00D82B5A" w:rsidRPr="009A5443" w:rsidRDefault="00D82B5A" w:rsidP="00D82B5A">
      <w:pPr>
        <w:pStyle w:val="ConsPlusNonformat"/>
        <w:ind w:firstLine="708"/>
        <w:jc w:val="both"/>
        <w:rPr>
          <w:rFonts w:ascii="Times New Roman" w:hAnsi="Times New Roman" w:cs="Times New Roman"/>
          <w:sz w:val="24"/>
          <w:szCs w:val="24"/>
        </w:rPr>
      </w:pPr>
      <w:r w:rsidRPr="009A5443">
        <w:rPr>
          <w:rFonts w:ascii="Times New Roman" w:hAnsi="Times New Roman" w:cs="Times New Roman"/>
          <w:sz w:val="24"/>
          <w:szCs w:val="24"/>
        </w:rPr>
        <w:t>Уволен(а) с муниципальной службы по основанию: ________________________</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__________________________________________________________________________</w:t>
      </w:r>
    </w:p>
    <w:p w:rsidR="00D82B5A" w:rsidRPr="009A5443" w:rsidRDefault="00D82B5A" w:rsidP="00D82B5A">
      <w:pPr>
        <w:pStyle w:val="ConsPlusNonformat"/>
        <w:jc w:val="both"/>
        <w:rPr>
          <w:rFonts w:ascii="Times New Roman" w:hAnsi="Times New Roman" w:cs="Times New Roman"/>
          <w:sz w:val="24"/>
          <w:szCs w:val="24"/>
        </w:rPr>
      </w:pPr>
    </w:p>
    <w:p w:rsidR="00D82B5A" w:rsidRPr="009A5443" w:rsidRDefault="00D82B5A" w:rsidP="00D82B5A">
      <w:pPr>
        <w:pStyle w:val="ConsPlusNonformat"/>
        <w:ind w:firstLine="284"/>
        <w:jc w:val="both"/>
        <w:rPr>
          <w:rFonts w:ascii="Times New Roman" w:hAnsi="Times New Roman" w:cs="Times New Roman"/>
          <w:sz w:val="24"/>
          <w:szCs w:val="24"/>
        </w:rPr>
      </w:pPr>
      <w:r w:rsidRPr="009A5443">
        <w:rPr>
          <w:rFonts w:ascii="Times New Roman" w:hAnsi="Times New Roman" w:cs="Times New Roman"/>
          <w:sz w:val="24"/>
          <w:szCs w:val="24"/>
        </w:rPr>
        <w:t>Приложения:</w:t>
      </w:r>
    </w:p>
    <w:p w:rsidR="00D82B5A" w:rsidRPr="009A5443" w:rsidRDefault="00D82B5A" w:rsidP="00D82B5A">
      <w:pPr>
        <w:pStyle w:val="ConsPlusNonformat"/>
        <w:ind w:firstLine="284"/>
        <w:jc w:val="both"/>
        <w:rPr>
          <w:rFonts w:ascii="Times New Roman" w:hAnsi="Times New Roman" w:cs="Times New Roman"/>
          <w:sz w:val="24"/>
          <w:szCs w:val="24"/>
        </w:rPr>
      </w:pPr>
      <w:r w:rsidRPr="009A5443">
        <w:rPr>
          <w:rFonts w:ascii="Times New Roman" w:hAnsi="Times New Roman" w:cs="Times New Roman"/>
          <w:sz w:val="24"/>
          <w:szCs w:val="24"/>
        </w:rPr>
        <w:t>1) заявление о назначении пенсии за выслугу лет;</w:t>
      </w:r>
    </w:p>
    <w:p w:rsidR="00D82B5A" w:rsidRPr="009A5443" w:rsidRDefault="00D82B5A" w:rsidP="00D82B5A">
      <w:pPr>
        <w:pStyle w:val="ConsPlusNonformat"/>
        <w:ind w:firstLine="284"/>
        <w:jc w:val="both"/>
        <w:rPr>
          <w:rFonts w:ascii="Times New Roman" w:hAnsi="Times New Roman" w:cs="Times New Roman"/>
          <w:sz w:val="24"/>
          <w:szCs w:val="24"/>
        </w:rPr>
      </w:pPr>
      <w:r w:rsidRPr="009A5443">
        <w:rPr>
          <w:rFonts w:ascii="Times New Roman" w:hAnsi="Times New Roman" w:cs="Times New Roman"/>
          <w:sz w:val="24"/>
          <w:szCs w:val="24"/>
        </w:rPr>
        <w:t>2)  копии  трудовой  книжки и других документов, подтверждающих периоды работы (службы), включаемые в стаж муниципальной службы;</w:t>
      </w:r>
    </w:p>
    <w:p w:rsidR="00D82B5A" w:rsidRPr="009A5443" w:rsidRDefault="00D82B5A" w:rsidP="00D82B5A">
      <w:pPr>
        <w:pStyle w:val="ConsPlusNonformat"/>
        <w:ind w:firstLine="284"/>
        <w:jc w:val="both"/>
        <w:rPr>
          <w:rFonts w:ascii="Times New Roman" w:hAnsi="Times New Roman" w:cs="Times New Roman"/>
          <w:sz w:val="24"/>
          <w:szCs w:val="24"/>
        </w:rPr>
      </w:pPr>
      <w:r w:rsidRPr="009A5443">
        <w:rPr>
          <w:rFonts w:ascii="Times New Roman" w:hAnsi="Times New Roman" w:cs="Times New Roman"/>
          <w:sz w:val="24"/>
          <w:szCs w:val="24"/>
        </w:rPr>
        <w:t>3)  справка  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w:t>
      </w:r>
    </w:p>
    <w:p w:rsidR="00D82B5A" w:rsidRPr="009A5443" w:rsidRDefault="00D82B5A" w:rsidP="00D82B5A">
      <w:pPr>
        <w:pStyle w:val="ConsPlusNonformat"/>
        <w:ind w:firstLine="284"/>
        <w:jc w:val="both"/>
        <w:rPr>
          <w:rFonts w:ascii="Times New Roman" w:hAnsi="Times New Roman" w:cs="Times New Roman"/>
          <w:sz w:val="24"/>
          <w:szCs w:val="24"/>
        </w:rPr>
      </w:pPr>
      <w:r w:rsidRPr="009A5443">
        <w:rPr>
          <w:rFonts w:ascii="Times New Roman" w:hAnsi="Times New Roman" w:cs="Times New Roman"/>
          <w:sz w:val="24"/>
          <w:szCs w:val="24"/>
        </w:rPr>
        <w:t>4)  справка  органа,  осуществляющего пенсионное обеспечение, о размере назначенной   (досрочно   оформленной)   страховой   пенсии   по   старости (инвалидности)  с  указанием  страховой  части  трудовой  пенсии и срока ее назначения, датированная месяцем увольнения;</w:t>
      </w:r>
    </w:p>
    <w:p w:rsidR="00D82B5A" w:rsidRPr="009A5443" w:rsidRDefault="00D82B5A" w:rsidP="00D82B5A">
      <w:pPr>
        <w:pStyle w:val="ConsPlusNonformat"/>
        <w:ind w:firstLine="284"/>
        <w:jc w:val="both"/>
        <w:rPr>
          <w:rFonts w:ascii="Times New Roman" w:hAnsi="Times New Roman" w:cs="Times New Roman"/>
          <w:sz w:val="24"/>
          <w:szCs w:val="24"/>
        </w:rPr>
      </w:pPr>
      <w:r w:rsidRPr="009A5443">
        <w:rPr>
          <w:rFonts w:ascii="Times New Roman" w:hAnsi="Times New Roman" w:cs="Times New Roman"/>
          <w:sz w:val="24"/>
          <w:szCs w:val="24"/>
        </w:rPr>
        <w:t>5)  копия  локального  акта  об освобождении от должности муниципальной службы;</w:t>
      </w:r>
    </w:p>
    <w:p w:rsidR="00D82B5A" w:rsidRPr="009A5443" w:rsidRDefault="00D82B5A" w:rsidP="00D82B5A">
      <w:pPr>
        <w:pStyle w:val="ConsPlusNonformat"/>
        <w:ind w:firstLine="284"/>
        <w:jc w:val="both"/>
        <w:rPr>
          <w:rFonts w:ascii="Times New Roman" w:hAnsi="Times New Roman" w:cs="Times New Roman"/>
          <w:sz w:val="24"/>
          <w:szCs w:val="24"/>
        </w:rPr>
      </w:pPr>
      <w:r w:rsidRPr="009A5443">
        <w:rPr>
          <w:rFonts w:ascii="Times New Roman" w:hAnsi="Times New Roman" w:cs="Times New Roman"/>
          <w:sz w:val="24"/>
          <w:szCs w:val="24"/>
        </w:rPr>
        <w:t>6)  копии  других  документов,  подтверждающих периоды работы (службы), включаемые в стаж муниципальной службы.</w:t>
      </w:r>
    </w:p>
    <w:p w:rsidR="00D82B5A" w:rsidRPr="009A5443" w:rsidRDefault="00D82B5A" w:rsidP="00D82B5A">
      <w:pPr>
        <w:pStyle w:val="ConsPlusNonformat"/>
        <w:jc w:val="both"/>
        <w:rPr>
          <w:rFonts w:ascii="Times New Roman" w:hAnsi="Times New Roman" w:cs="Times New Roman"/>
          <w:sz w:val="24"/>
          <w:szCs w:val="24"/>
        </w:rPr>
      </w:pP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Руководитель</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 xml:space="preserve">органа местного самоуправления Спасского </w:t>
      </w:r>
      <w:r w:rsidR="007C1F6B" w:rsidRPr="009A5443">
        <w:rPr>
          <w:rFonts w:ascii="Times New Roman" w:hAnsi="Times New Roman" w:cs="Times New Roman"/>
          <w:sz w:val="24"/>
          <w:szCs w:val="24"/>
        </w:rPr>
        <w:t>сельского поселения</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_______________________ _____________ _____________________________________</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 xml:space="preserve">          (наименование)                      (подпись)              (фамилия, имя, отчество (при наличии)</w:t>
      </w:r>
    </w:p>
    <w:p w:rsidR="00D82B5A" w:rsidRPr="009A5443" w:rsidRDefault="00D82B5A" w:rsidP="00D82B5A">
      <w:pPr>
        <w:pStyle w:val="ConsPlusNonformat"/>
        <w:jc w:val="both"/>
        <w:rPr>
          <w:rFonts w:ascii="Times New Roman" w:hAnsi="Times New Roman" w:cs="Times New Roman"/>
          <w:sz w:val="24"/>
          <w:szCs w:val="24"/>
        </w:rPr>
      </w:pP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Специалист кадровой службы или лицо ответственное за кадровое обеспечение</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(при наличии)</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_______________________ _______________________________________</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 xml:space="preserve">                 (подпись)                             (фамилия, имя, отчество (при наличии)</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М.П.</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rmal"/>
        <w:ind w:firstLine="6379"/>
        <w:outlineLvl w:val="1"/>
        <w:rPr>
          <w:rFonts w:ascii="Times New Roman" w:hAnsi="Times New Roman" w:cs="Times New Roman"/>
          <w:sz w:val="24"/>
          <w:szCs w:val="24"/>
        </w:rPr>
      </w:pPr>
      <w:r w:rsidRPr="009A5443">
        <w:rPr>
          <w:rFonts w:ascii="Times New Roman" w:hAnsi="Times New Roman" w:cs="Times New Roman"/>
          <w:sz w:val="24"/>
          <w:szCs w:val="24"/>
        </w:rPr>
        <w:t>Приложение № 5</w:t>
      </w:r>
    </w:p>
    <w:p w:rsidR="00D82B5A" w:rsidRPr="009A5443" w:rsidRDefault="00D82B5A" w:rsidP="00D82B5A">
      <w:pPr>
        <w:pStyle w:val="ConsPlusNormal"/>
        <w:ind w:firstLine="6379"/>
        <w:rPr>
          <w:rFonts w:ascii="Times New Roman" w:hAnsi="Times New Roman" w:cs="Times New Roman"/>
          <w:sz w:val="24"/>
          <w:szCs w:val="24"/>
        </w:rPr>
      </w:pPr>
      <w:r w:rsidRPr="009A5443">
        <w:rPr>
          <w:rFonts w:ascii="Times New Roman" w:hAnsi="Times New Roman" w:cs="Times New Roman"/>
          <w:sz w:val="24"/>
          <w:szCs w:val="24"/>
        </w:rPr>
        <w:t>к Положению</w:t>
      </w:r>
    </w:p>
    <w:p w:rsidR="00D82B5A" w:rsidRPr="009A5443" w:rsidRDefault="00D82B5A" w:rsidP="00D82B5A">
      <w:pPr>
        <w:pStyle w:val="ConsPlusNormal"/>
        <w:ind w:firstLine="6379"/>
        <w:rPr>
          <w:rFonts w:ascii="Times New Roman" w:hAnsi="Times New Roman" w:cs="Times New Roman"/>
          <w:sz w:val="24"/>
          <w:szCs w:val="24"/>
        </w:rPr>
      </w:pPr>
      <w:r w:rsidRPr="009A5443">
        <w:rPr>
          <w:rFonts w:ascii="Times New Roman" w:hAnsi="Times New Roman" w:cs="Times New Roman"/>
          <w:sz w:val="24"/>
          <w:szCs w:val="24"/>
        </w:rPr>
        <w:t>об условиях пенсионного</w:t>
      </w:r>
    </w:p>
    <w:p w:rsidR="00D82B5A" w:rsidRPr="009A5443" w:rsidRDefault="00D82B5A" w:rsidP="00D82B5A">
      <w:pPr>
        <w:pStyle w:val="ConsPlusNormal"/>
        <w:ind w:firstLine="6379"/>
        <w:rPr>
          <w:rFonts w:ascii="Times New Roman" w:hAnsi="Times New Roman" w:cs="Times New Roman"/>
          <w:sz w:val="24"/>
          <w:szCs w:val="24"/>
        </w:rPr>
      </w:pPr>
      <w:r w:rsidRPr="009A5443">
        <w:rPr>
          <w:rFonts w:ascii="Times New Roman" w:hAnsi="Times New Roman" w:cs="Times New Roman"/>
          <w:sz w:val="24"/>
          <w:szCs w:val="24"/>
        </w:rPr>
        <w:t>обеспечения муниципальных</w:t>
      </w:r>
    </w:p>
    <w:p w:rsidR="00D82B5A" w:rsidRPr="009A5443" w:rsidRDefault="00D82B5A" w:rsidP="00D82B5A">
      <w:pPr>
        <w:pStyle w:val="ConsPlusNormal"/>
        <w:ind w:firstLine="6379"/>
        <w:rPr>
          <w:rFonts w:ascii="Times New Roman" w:hAnsi="Times New Roman" w:cs="Times New Roman"/>
          <w:sz w:val="24"/>
          <w:szCs w:val="24"/>
        </w:rPr>
      </w:pPr>
      <w:r w:rsidRPr="009A5443">
        <w:rPr>
          <w:rFonts w:ascii="Times New Roman" w:hAnsi="Times New Roman" w:cs="Times New Roman"/>
          <w:sz w:val="24"/>
          <w:szCs w:val="24"/>
        </w:rPr>
        <w:lastRenderedPageBreak/>
        <w:t>служащих Спасского</w:t>
      </w:r>
    </w:p>
    <w:p w:rsidR="00D82B5A" w:rsidRPr="009A5443" w:rsidRDefault="00C95421" w:rsidP="00D82B5A">
      <w:pPr>
        <w:pStyle w:val="ConsPlusNormal"/>
        <w:ind w:firstLine="6379"/>
        <w:rPr>
          <w:rFonts w:ascii="Times New Roman" w:hAnsi="Times New Roman" w:cs="Times New Roman"/>
          <w:sz w:val="24"/>
          <w:szCs w:val="24"/>
        </w:rPr>
      </w:pPr>
      <w:r w:rsidRPr="009A5443">
        <w:rPr>
          <w:rFonts w:ascii="Times New Roman" w:hAnsi="Times New Roman" w:cs="Times New Roman"/>
          <w:sz w:val="24"/>
          <w:szCs w:val="24"/>
        </w:rPr>
        <w:t>сельского поселения</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rmal"/>
        <w:jc w:val="right"/>
        <w:rPr>
          <w:rFonts w:ascii="Times New Roman" w:hAnsi="Times New Roman" w:cs="Times New Roman"/>
          <w:sz w:val="24"/>
          <w:szCs w:val="24"/>
        </w:rPr>
      </w:pPr>
      <w:r w:rsidRPr="009A5443">
        <w:rPr>
          <w:rFonts w:ascii="Times New Roman" w:hAnsi="Times New Roman" w:cs="Times New Roman"/>
          <w:sz w:val="24"/>
          <w:szCs w:val="24"/>
        </w:rPr>
        <w:t>Форма</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nformat"/>
        <w:jc w:val="right"/>
        <w:rPr>
          <w:rFonts w:ascii="Times New Roman" w:hAnsi="Times New Roman" w:cs="Times New Roman"/>
          <w:sz w:val="24"/>
          <w:szCs w:val="24"/>
        </w:rPr>
      </w:pPr>
      <w:r w:rsidRPr="009A5443">
        <w:rPr>
          <w:rFonts w:ascii="Times New Roman" w:hAnsi="Times New Roman" w:cs="Times New Roman"/>
          <w:sz w:val="24"/>
          <w:szCs w:val="24"/>
        </w:rPr>
        <w:t xml:space="preserve">                                               ___________________________,</w:t>
      </w:r>
    </w:p>
    <w:p w:rsidR="00D82B5A" w:rsidRPr="009A5443" w:rsidRDefault="00D82B5A" w:rsidP="00D82B5A">
      <w:pPr>
        <w:pStyle w:val="ConsPlusNonformat"/>
        <w:jc w:val="right"/>
        <w:rPr>
          <w:rFonts w:ascii="Times New Roman" w:hAnsi="Times New Roman" w:cs="Times New Roman"/>
          <w:sz w:val="24"/>
          <w:szCs w:val="24"/>
        </w:rPr>
      </w:pPr>
      <w:r w:rsidRPr="009A5443">
        <w:rPr>
          <w:rFonts w:ascii="Times New Roman" w:hAnsi="Times New Roman" w:cs="Times New Roman"/>
          <w:sz w:val="24"/>
          <w:szCs w:val="24"/>
        </w:rPr>
        <w:t xml:space="preserve">                                                 (фамилия, имя, отчество</w:t>
      </w:r>
    </w:p>
    <w:p w:rsidR="00D82B5A" w:rsidRPr="009A5443" w:rsidRDefault="00D82B5A" w:rsidP="00D82B5A">
      <w:pPr>
        <w:pStyle w:val="ConsPlusNonformat"/>
        <w:jc w:val="right"/>
        <w:rPr>
          <w:rFonts w:ascii="Times New Roman" w:hAnsi="Times New Roman" w:cs="Times New Roman"/>
          <w:sz w:val="24"/>
          <w:szCs w:val="24"/>
        </w:rPr>
      </w:pPr>
      <w:r w:rsidRPr="009A5443">
        <w:rPr>
          <w:rFonts w:ascii="Times New Roman" w:hAnsi="Times New Roman" w:cs="Times New Roman"/>
          <w:sz w:val="24"/>
          <w:szCs w:val="24"/>
        </w:rPr>
        <w:t xml:space="preserve">                                               (при наличии) лица, которому</w:t>
      </w:r>
    </w:p>
    <w:p w:rsidR="00D82B5A" w:rsidRPr="009A5443" w:rsidRDefault="00D82B5A" w:rsidP="00D82B5A">
      <w:pPr>
        <w:pStyle w:val="ConsPlusNonformat"/>
        <w:jc w:val="right"/>
        <w:rPr>
          <w:rFonts w:ascii="Times New Roman" w:hAnsi="Times New Roman" w:cs="Times New Roman"/>
          <w:sz w:val="24"/>
          <w:szCs w:val="24"/>
        </w:rPr>
      </w:pPr>
      <w:r w:rsidRPr="009A5443">
        <w:rPr>
          <w:rFonts w:ascii="Times New Roman" w:hAnsi="Times New Roman" w:cs="Times New Roman"/>
          <w:sz w:val="24"/>
          <w:szCs w:val="24"/>
        </w:rPr>
        <w:t xml:space="preserve">                                                 направляется уведомление)</w:t>
      </w:r>
    </w:p>
    <w:p w:rsidR="00D82B5A" w:rsidRPr="009A5443" w:rsidRDefault="00D82B5A" w:rsidP="00D82B5A">
      <w:pPr>
        <w:pStyle w:val="ConsPlusNonformat"/>
        <w:jc w:val="right"/>
        <w:rPr>
          <w:rFonts w:ascii="Times New Roman" w:hAnsi="Times New Roman" w:cs="Times New Roman"/>
          <w:sz w:val="24"/>
          <w:szCs w:val="24"/>
        </w:rPr>
      </w:pPr>
      <w:r w:rsidRPr="009A5443">
        <w:rPr>
          <w:rFonts w:ascii="Times New Roman" w:hAnsi="Times New Roman" w:cs="Times New Roman"/>
          <w:sz w:val="24"/>
          <w:szCs w:val="24"/>
        </w:rPr>
        <w:t xml:space="preserve">                                               ____________________________</w:t>
      </w:r>
    </w:p>
    <w:p w:rsidR="00D82B5A" w:rsidRPr="009A5443" w:rsidRDefault="00D82B5A" w:rsidP="00D82B5A">
      <w:pPr>
        <w:pStyle w:val="ConsPlusNonformat"/>
        <w:jc w:val="right"/>
        <w:rPr>
          <w:rFonts w:ascii="Times New Roman" w:hAnsi="Times New Roman" w:cs="Times New Roman"/>
          <w:sz w:val="24"/>
          <w:szCs w:val="24"/>
        </w:rPr>
      </w:pPr>
      <w:r w:rsidRPr="009A5443">
        <w:rPr>
          <w:rFonts w:ascii="Times New Roman" w:hAnsi="Times New Roman" w:cs="Times New Roman"/>
          <w:sz w:val="24"/>
          <w:szCs w:val="24"/>
        </w:rPr>
        <w:t xml:space="preserve">                                                         (адрес)</w:t>
      </w:r>
    </w:p>
    <w:p w:rsidR="00D82B5A" w:rsidRPr="009A5443" w:rsidRDefault="00D82B5A" w:rsidP="00D82B5A">
      <w:pPr>
        <w:pStyle w:val="ConsPlusNonformat"/>
        <w:jc w:val="both"/>
        <w:rPr>
          <w:rFonts w:ascii="Times New Roman" w:hAnsi="Times New Roman" w:cs="Times New Roman"/>
          <w:sz w:val="24"/>
          <w:szCs w:val="24"/>
        </w:rPr>
      </w:pPr>
    </w:p>
    <w:p w:rsidR="00D82B5A" w:rsidRPr="009A5443" w:rsidRDefault="00D82B5A" w:rsidP="00D82B5A">
      <w:pPr>
        <w:pStyle w:val="ConsPlusNonformat"/>
        <w:jc w:val="center"/>
        <w:rPr>
          <w:rFonts w:ascii="Times New Roman" w:hAnsi="Times New Roman" w:cs="Times New Roman"/>
          <w:sz w:val="24"/>
          <w:szCs w:val="24"/>
        </w:rPr>
      </w:pPr>
      <w:bookmarkStart w:id="12" w:name="P503"/>
      <w:bookmarkEnd w:id="12"/>
      <w:r w:rsidRPr="009A5443">
        <w:rPr>
          <w:rFonts w:ascii="Times New Roman" w:hAnsi="Times New Roman" w:cs="Times New Roman"/>
          <w:sz w:val="24"/>
          <w:szCs w:val="24"/>
        </w:rPr>
        <w:t>УВЕДОМЛЕНИЕ</w:t>
      </w:r>
    </w:p>
    <w:p w:rsidR="00D82B5A" w:rsidRPr="009A5443" w:rsidRDefault="00D82B5A" w:rsidP="00D82B5A">
      <w:pPr>
        <w:pStyle w:val="ConsPlusNonformat"/>
        <w:jc w:val="both"/>
        <w:rPr>
          <w:rFonts w:ascii="Times New Roman" w:hAnsi="Times New Roman" w:cs="Times New Roman"/>
          <w:sz w:val="24"/>
          <w:szCs w:val="24"/>
        </w:rPr>
      </w:pP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"___" ____________ ___ года                                          №____</w:t>
      </w:r>
    </w:p>
    <w:p w:rsidR="00D82B5A" w:rsidRPr="009A5443" w:rsidRDefault="00D82B5A" w:rsidP="00D82B5A">
      <w:pPr>
        <w:pStyle w:val="ConsPlusNonformat"/>
        <w:jc w:val="both"/>
        <w:rPr>
          <w:rFonts w:ascii="Times New Roman" w:hAnsi="Times New Roman" w:cs="Times New Roman"/>
          <w:sz w:val="24"/>
          <w:szCs w:val="24"/>
        </w:rPr>
      </w:pP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Уважаемый(ая) _______________________________________________________,</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 xml:space="preserve">                                                      (фамилия, имя, отчество (при наличии)</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 xml:space="preserve">комиссия  по  рассмотрению  вопросов назначения и выплаты пенсии за выслугу лет  муниципальным служащим Спасского </w:t>
      </w:r>
      <w:r w:rsidR="007C1F6B" w:rsidRPr="009A5443">
        <w:rPr>
          <w:rFonts w:ascii="Times New Roman" w:hAnsi="Times New Roman" w:cs="Times New Roman"/>
          <w:sz w:val="24"/>
          <w:szCs w:val="24"/>
        </w:rPr>
        <w:t xml:space="preserve">сельского поселения </w:t>
      </w:r>
      <w:r w:rsidRPr="009A5443">
        <w:rPr>
          <w:rFonts w:ascii="Times New Roman" w:hAnsi="Times New Roman" w:cs="Times New Roman"/>
          <w:sz w:val="24"/>
          <w:szCs w:val="24"/>
        </w:rPr>
        <w:t xml:space="preserve">сообщает, что в соответствии  с  Положением о пенсионном обеспечении муниципальных служащих Спасского  </w:t>
      </w:r>
      <w:r w:rsidR="00FD39DA"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xml:space="preserve">,  утвержденным  решением  </w:t>
      </w:r>
      <w:r w:rsidR="007C1F6B" w:rsidRPr="009A5443">
        <w:rPr>
          <w:rFonts w:ascii="Times New Roman" w:hAnsi="Times New Roman" w:cs="Times New Roman"/>
          <w:sz w:val="24"/>
          <w:szCs w:val="24"/>
        </w:rPr>
        <w:t>муниципального комитета</w:t>
      </w:r>
      <w:r w:rsidRPr="009A5443">
        <w:rPr>
          <w:rFonts w:ascii="Times New Roman" w:hAnsi="Times New Roman" w:cs="Times New Roman"/>
          <w:sz w:val="24"/>
          <w:szCs w:val="24"/>
        </w:rPr>
        <w:t xml:space="preserve">  Спасского </w:t>
      </w:r>
      <w:r w:rsidR="007C1F6B" w:rsidRPr="009A5443">
        <w:rPr>
          <w:rFonts w:ascii="Times New Roman" w:hAnsi="Times New Roman" w:cs="Times New Roman"/>
          <w:sz w:val="24"/>
          <w:szCs w:val="24"/>
        </w:rPr>
        <w:t xml:space="preserve">сельского поселения  от             </w:t>
      </w:r>
      <w:r w:rsidRPr="009A5443">
        <w:rPr>
          <w:rFonts w:ascii="Times New Roman" w:hAnsi="Times New Roman" w:cs="Times New Roman"/>
          <w:sz w:val="24"/>
          <w:szCs w:val="24"/>
        </w:rPr>
        <w:t>№</w:t>
      </w:r>
      <w:r w:rsidR="007C1F6B" w:rsidRPr="009A5443">
        <w:rPr>
          <w:rFonts w:ascii="Times New Roman" w:hAnsi="Times New Roman" w:cs="Times New Roman"/>
          <w:sz w:val="24"/>
          <w:szCs w:val="24"/>
        </w:rPr>
        <w:t xml:space="preserve">    </w:t>
      </w:r>
      <w:r w:rsidRPr="009A5443">
        <w:rPr>
          <w:rFonts w:ascii="Times New Roman" w:hAnsi="Times New Roman" w:cs="Times New Roman"/>
          <w:sz w:val="24"/>
          <w:szCs w:val="24"/>
        </w:rPr>
        <w:t>, Вам установлена (отказано  в  установлении (указать причины отказа) пенсия за выслугу лет к страховой пенсии в размере ______ рублей ______ копеек.</w:t>
      </w:r>
    </w:p>
    <w:p w:rsidR="00D82B5A" w:rsidRPr="009A5443" w:rsidRDefault="00D82B5A" w:rsidP="00D82B5A">
      <w:pPr>
        <w:pStyle w:val="ConsPlusNonformat"/>
        <w:jc w:val="both"/>
        <w:rPr>
          <w:rFonts w:ascii="Times New Roman" w:hAnsi="Times New Roman" w:cs="Times New Roman"/>
          <w:sz w:val="24"/>
          <w:szCs w:val="24"/>
        </w:rPr>
      </w:pPr>
    </w:p>
    <w:p w:rsidR="00D82B5A" w:rsidRPr="009A5443" w:rsidRDefault="00D82B5A" w:rsidP="00D82B5A">
      <w:pPr>
        <w:pStyle w:val="ConsPlusNonformat"/>
        <w:jc w:val="both"/>
        <w:rPr>
          <w:rFonts w:ascii="Times New Roman" w:hAnsi="Times New Roman" w:cs="Times New Roman"/>
          <w:sz w:val="24"/>
          <w:szCs w:val="24"/>
        </w:rPr>
      </w:pPr>
    </w:p>
    <w:p w:rsidR="00D82B5A" w:rsidRPr="009A5443" w:rsidRDefault="00D82B5A" w:rsidP="00D82B5A">
      <w:pPr>
        <w:pStyle w:val="ConsPlusNonformat"/>
        <w:jc w:val="both"/>
        <w:rPr>
          <w:rFonts w:ascii="Times New Roman" w:hAnsi="Times New Roman" w:cs="Times New Roman"/>
          <w:sz w:val="24"/>
          <w:szCs w:val="24"/>
        </w:rPr>
      </w:pP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Председатель комиссии _____________ _______________________________________</w:t>
      </w:r>
    </w:p>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 xml:space="preserve">                                                  (подпись)            (фамилия, имя, отчество (при наличии)</w:t>
      </w:r>
    </w:p>
    <w:p w:rsidR="00D82B5A" w:rsidRPr="009A5443" w:rsidRDefault="00D82B5A" w:rsidP="00D82B5A">
      <w:pPr>
        <w:rPr>
          <w:rFonts w:ascii="Times New Roman" w:hAnsi="Times New Roman" w:cs="Times New Roman"/>
          <w:sz w:val="24"/>
          <w:szCs w:val="24"/>
        </w:rPr>
      </w:pPr>
    </w:p>
    <w:p w:rsidR="00D82B5A" w:rsidRPr="009A5443" w:rsidRDefault="00D82B5A" w:rsidP="00D82B5A">
      <w:pPr>
        <w:rPr>
          <w:rFonts w:ascii="Times New Roman" w:hAnsi="Times New Roman" w:cs="Times New Roman"/>
          <w:sz w:val="24"/>
          <w:szCs w:val="24"/>
        </w:rPr>
      </w:pPr>
    </w:p>
    <w:p w:rsidR="00D82B5A" w:rsidRPr="009A5443" w:rsidRDefault="00D82B5A" w:rsidP="00D82B5A">
      <w:pPr>
        <w:pStyle w:val="ConsPlusNormal"/>
        <w:ind w:firstLine="5529"/>
        <w:outlineLvl w:val="0"/>
        <w:rPr>
          <w:rFonts w:ascii="Times New Roman" w:hAnsi="Times New Roman" w:cs="Times New Roman"/>
          <w:sz w:val="24"/>
          <w:szCs w:val="24"/>
        </w:rPr>
      </w:pPr>
      <w:r w:rsidRPr="009A5443">
        <w:rPr>
          <w:rFonts w:ascii="Times New Roman" w:hAnsi="Times New Roman" w:cs="Times New Roman"/>
          <w:sz w:val="24"/>
          <w:szCs w:val="24"/>
        </w:rPr>
        <w:t>Приложение № 3</w:t>
      </w:r>
    </w:p>
    <w:p w:rsidR="00D82B5A" w:rsidRPr="009A5443" w:rsidRDefault="00D82B5A" w:rsidP="00D82B5A">
      <w:pPr>
        <w:pStyle w:val="ConsPlusNormal"/>
        <w:ind w:firstLine="5529"/>
        <w:rPr>
          <w:rFonts w:ascii="Times New Roman" w:hAnsi="Times New Roman" w:cs="Times New Roman"/>
          <w:sz w:val="24"/>
          <w:szCs w:val="24"/>
        </w:rPr>
      </w:pPr>
      <w:r w:rsidRPr="009A5443">
        <w:rPr>
          <w:rFonts w:ascii="Times New Roman" w:hAnsi="Times New Roman" w:cs="Times New Roman"/>
          <w:sz w:val="24"/>
          <w:szCs w:val="24"/>
        </w:rPr>
        <w:t xml:space="preserve">к решению </w:t>
      </w:r>
      <w:r w:rsidR="00F15AB8" w:rsidRPr="009A5443">
        <w:rPr>
          <w:rFonts w:ascii="Times New Roman" w:hAnsi="Times New Roman" w:cs="Times New Roman"/>
          <w:sz w:val="24"/>
          <w:szCs w:val="24"/>
        </w:rPr>
        <w:t>муниципального комитета</w:t>
      </w:r>
    </w:p>
    <w:p w:rsidR="00D82B5A" w:rsidRPr="009A5443" w:rsidRDefault="00D82B5A" w:rsidP="00D82B5A">
      <w:pPr>
        <w:pStyle w:val="ConsPlusNormal"/>
        <w:ind w:firstLine="5529"/>
        <w:rPr>
          <w:rFonts w:ascii="Times New Roman" w:hAnsi="Times New Roman" w:cs="Times New Roman"/>
          <w:sz w:val="24"/>
          <w:szCs w:val="24"/>
        </w:rPr>
      </w:pPr>
      <w:r w:rsidRPr="009A5443">
        <w:rPr>
          <w:rFonts w:ascii="Times New Roman" w:hAnsi="Times New Roman" w:cs="Times New Roman"/>
          <w:sz w:val="24"/>
          <w:szCs w:val="24"/>
        </w:rPr>
        <w:t xml:space="preserve">Спасского </w:t>
      </w:r>
      <w:r w:rsidR="00F15AB8" w:rsidRPr="009A5443">
        <w:rPr>
          <w:rFonts w:ascii="Times New Roman" w:hAnsi="Times New Roman" w:cs="Times New Roman"/>
          <w:sz w:val="24"/>
          <w:szCs w:val="24"/>
        </w:rPr>
        <w:t>сельского поселения</w:t>
      </w:r>
    </w:p>
    <w:p w:rsidR="00D82B5A" w:rsidRPr="009A5443" w:rsidRDefault="00D82B5A" w:rsidP="00D82B5A">
      <w:pPr>
        <w:pStyle w:val="ConsPlusNormal"/>
        <w:ind w:firstLine="5529"/>
        <w:rPr>
          <w:rFonts w:ascii="Times New Roman" w:hAnsi="Times New Roman" w:cs="Times New Roman"/>
          <w:sz w:val="24"/>
          <w:szCs w:val="24"/>
        </w:rPr>
      </w:pPr>
      <w:r w:rsidRPr="009A5443">
        <w:rPr>
          <w:rFonts w:ascii="Times New Roman" w:hAnsi="Times New Roman" w:cs="Times New Roman"/>
          <w:sz w:val="24"/>
          <w:szCs w:val="24"/>
        </w:rPr>
        <w:t xml:space="preserve">от </w:t>
      </w:r>
      <w:r w:rsidR="00656385" w:rsidRPr="009A5443">
        <w:rPr>
          <w:rFonts w:ascii="Times New Roman" w:hAnsi="Times New Roman" w:cs="Times New Roman"/>
          <w:sz w:val="24"/>
          <w:szCs w:val="24"/>
        </w:rPr>
        <w:t>06.08.2021</w:t>
      </w:r>
      <w:r w:rsidR="00F15AB8" w:rsidRPr="009A5443">
        <w:rPr>
          <w:rFonts w:ascii="Times New Roman" w:hAnsi="Times New Roman" w:cs="Times New Roman"/>
          <w:sz w:val="24"/>
          <w:szCs w:val="24"/>
        </w:rPr>
        <w:t xml:space="preserve"> </w:t>
      </w:r>
      <w:r w:rsidRPr="009A5443">
        <w:rPr>
          <w:rFonts w:ascii="Times New Roman" w:hAnsi="Times New Roman" w:cs="Times New Roman"/>
          <w:sz w:val="24"/>
          <w:szCs w:val="24"/>
        </w:rPr>
        <w:t xml:space="preserve">№ </w:t>
      </w:r>
      <w:r w:rsidR="005E3FAA">
        <w:rPr>
          <w:rFonts w:ascii="Times New Roman" w:hAnsi="Times New Roman" w:cs="Times New Roman"/>
          <w:sz w:val="24"/>
          <w:szCs w:val="24"/>
        </w:rPr>
        <w:t>42</w:t>
      </w:r>
    </w:p>
    <w:p w:rsidR="00D82B5A" w:rsidRPr="009A5443" w:rsidRDefault="00D82B5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СОСТАВ</w:t>
      </w:r>
    </w:p>
    <w:p w:rsidR="00D82B5A" w:rsidRPr="009A5443" w:rsidRDefault="00D82B5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 xml:space="preserve">КОМИССИИ ПО РАССМОТРЕНИЮ ВОПРОСОВ НАЗНАЧЕНИЯ И ВЫПЛАТЫ ЕЖЕМЕСЯЧНОЙ ДОПЛАТЫ К СТРАХОВОЙ ПЕНСИИ ЛИЦАМ, ЗАМЕЩАВШИМ МУНИЦИПАЛЬНЫЕ ДОЛЖНОСТИ НА ПОСТОЯННОЙ ОСНОВЕ И ПЕНСИИ ЗА ВЫСЛУГУ ЛЕТ МУНИЦИПАЛЬНЫМ СЛУЖАЩИМ СПАССКОГО </w:t>
      </w:r>
      <w:r w:rsidR="007C1F6B" w:rsidRPr="009A5443">
        <w:rPr>
          <w:rFonts w:ascii="Times New Roman" w:hAnsi="Times New Roman" w:cs="Times New Roman"/>
          <w:b/>
          <w:sz w:val="24"/>
          <w:szCs w:val="24"/>
        </w:rPr>
        <w:t>СЕЛЬСКОГО ПОСЕЛЕНИЯ</w:t>
      </w:r>
    </w:p>
    <w:p w:rsidR="00D82B5A" w:rsidRPr="009A5443" w:rsidRDefault="00D82B5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(по должностям)</w:t>
      </w:r>
    </w:p>
    <w:p w:rsidR="00D82B5A" w:rsidRPr="009A5443" w:rsidRDefault="00D82B5A" w:rsidP="00D82B5A">
      <w:pPr>
        <w:jc w:val="both"/>
        <w:rPr>
          <w:rFonts w:ascii="Times New Roman" w:hAnsi="Times New Roman" w:cs="Times New Roman"/>
          <w:sz w:val="24"/>
          <w:szCs w:val="24"/>
        </w:rPr>
      </w:pPr>
    </w:p>
    <w:p w:rsidR="00D82B5A" w:rsidRPr="009A5443" w:rsidRDefault="007C1F6B" w:rsidP="007D193A">
      <w:pPr>
        <w:spacing w:line="360" w:lineRule="auto"/>
        <w:ind w:firstLine="540"/>
        <w:jc w:val="both"/>
        <w:rPr>
          <w:rFonts w:ascii="Times New Roman" w:hAnsi="Times New Roman" w:cs="Times New Roman"/>
          <w:sz w:val="24"/>
          <w:szCs w:val="24"/>
        </w:rPr>
      </w:pPr>
      <w:r w:rsidRPr="009A5443">
        <w:rPr>
          <w:rFonts w:ascii="Times New Roman" w:hAnsi="Times New Roman" w:cs="Times New Roman"/>
          <w:sz w:val="24"/>
          <w:szCs w:val="24"/>
        </w:rPr>
        <w:t>Глава</w:t>
      </w:r>
      <w:r w:rsidR="00D82B5A" w:rsidRPr="009A5443">
        <w:rPr>
          <w:rFonts w:ascii="Times New Roman" w:hAnsi="Times New Roman" w:cs="Times New Roman"/>
          <w:sz w:val="24"/>
          <w:szCs w:val="24"/>
        </w:rPr>
        <w:t xml:space="preserve"> администрации Спасского </w:t>
      </w:r>
      <w:r w:rsidRPr="009A5443">
        <w:rPr>
          <w:rFonts w:ascii="Times New Roman" w:hAnsi="Times New Roman" w:cs="Times New Roman"/>
          <w:sz w:val="24"/>
          <w:szCs w:val="24"/>
        </w:rPr>
        <w:t>сельского поселения</w:t>
      </w:r>
      <w:r w:rsidR="00D82B5A" w:rsidRPr="009A5443">
        <w:rPr>
          <w:rFonts w:ascii="Times New Roman" w:hAnsi="Times New Roman" w:cs="Times New Roman"/>
          <w:sz w:val="24"/>
          <w:szCs w:val="24"/>
        </w:rPr>
        <w:t>, председатель комиссии;</w:t>
      </w:r>
    </w:p>
    <w:p w:rsidR="00D82B5A" w:rsidRPr="009A5443" w:rsidRDefault="007C1F6B" w:rsidP="007D193A">
      <w:pPr>
        <w:spacing w:line="360" w:lineRule="auto"/>
        <w:ind w:firstLine="540"/>
        <w:jc w:val="both"/>
        <w:rPr>
          <w:rFonts w:ascii="Times New Roman" w:hAnsi="Times New Roman" w:cs="Times New Roman"/>
          <w:sz w:val="24"/>
          <w:szCs w:val="24"/>
        </w:rPr>
      </w:pPr>
      <w:r w:rsidRPr="009A5443">
        <w:rPr>
          <w:rFonts w:ascii="Times New Roman" w:hAnsi="Times New Roman" w:cs="Times New Roman"/>
          <w:sz w:val="24"/>
          <w:szCs w:val="24"/>
        </w:rPr>
        <w:t>С</w:t>
      </w:r>
      <w:r w:rsidR="00D82B5A" w:rsidRPr="009A5443">
        <w:rPr>
          <w:rFonts w:ascii="Times New Roman" w:hAnsi="Times New Roman" w:cs="Times New Roman"/>
          <w:sz w:val="24"/>
          <w:szCs w:val="24"/>
        </w:rPr>
        <w:t xml:space="preserve">пециалист администрации Спасского </w:t>
      </w:r>
      <w:r w:rsidR="00B75BB8"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xml:space="preserve"> (</w:t>
      </w:r>
      <w:r w:rsidR="007D193A" w:rsidRPr="009A5443">
        <w:rPr>
          <w:rFonts w:ascii="Times New Roman" w:hAnsi="Times New Roman" w:cs="Times New Roman"/>
          <w:sz w:val="24"/>
          <w:szCs w:val="24"/>
        </w:rPr>
        <w:t>лицо ответственное за кадровое обеспечение</w:t>
      </w:r>
      <w:r w:rsidRPr="009A5443">
        <w:rPr>
          <w:rFonts w:ascii="Times New Roman" w:hAnsi="Times New Roman" w:cs="Times New Roman"/>
          <w:sz w:val="24"/>
          <w:szCs w:val="24"/>
        </w:rPr>
        <w:t>)</w:t>
      </w:r>
      <w:r w:rsidR="00D82B5A" w:rsidRPr="009A5443">
        <w:rPr>
          <w:rFonts w:ascii="Times New Roman" w:hAnsi="Times New Roman" w:cs="Times New Roman"/>
          <w:sz w:val="24"/>
          <w:szCs w:val="24"/>
        </w:rPr>
        <w:t>, секретарь комиссии.</w:t>
      </w:r>
    </w:p>
    <w:p w:rsidR="00D82B5A" w:rsidRPr="009A5443" w:rsidRDefault="00D82B5A" w:rsidP="007D193A">
      <w:pPr>
        <w:spacing w:line="360" w:lineRule="auto"/>
        <w:jc w:val="both"/>
        <w:rPr>
          <w:rFonts w:ascii="Times New Roman" w:hAnsi="Times New Roman" w:cs="Times New Roman"/>
          <w:sz w:val="24"/>
          <w:szCs w:val="24"/>
        </w:rPr>
      </w:pPr>
    </w:p>
    <w:p w:rsidR="00D82B5A" w:rsidRPr="009A5443" w:rsidRDefault="00D82B5A" w:rsidP="007D193A">
      <w:pPr>
        <w:spacing w:line="360" w:lineRule="auto"/>
        <w:ind w:firstLine="540"/>
        <w:jc w:val="both"/>
        <w:rPr>
          <w:rFonts w:ascii="Times New Roman" w:hAnsi="Times New Roman" w:cs="Times New Roman"/>
          <w:sz w:val="24"/>
          <w:szCs w:val="24"/>
        </w:rPr>
      </w:pPr>
      <w:r w:rsidRPr="009A5443">
        <w:rPr>
          <w:rFonts w:ascii="Times New Roman" w:hAnsi="Times New Roman" w:cs="Times New Roman"/>
          <w:sz w:val="24"/>
          <w:szCs w:val="24"/>
        </w:rPr>
        <w:t>Члены комиссии:</w:t>
      </w:r>
    </w:p>
    <w:p w:rsidR="00D82B5A" w:rsidRPr="009A5443" w:rsidRDefault="007C1F6B" w:rsidP="007D193A">
      <w:pPr>
        <w:spacing w:line="360" w:lineRule="auto"/>
        <w:ind w:firstLine="540"/>
        <w:jc w:val="both"/>
        <w:rPr>
          <w:rFonts w:ascii="Times New Roman" w:hAnsi="Times New Roman" w:cs="Times New Roman"/>
          <w:sz w:val="24"/>
          <w:szCs w:val="24"/>
        </w:rPr>
      </w:pPr>
      <w:r w:rsidRPr="009A5443">
        <w:rPr>
          <w:rFonts w:ascii="Times New Roman" w:hAnsi="Times New Roman" w:cs="Times New Roman"/>
          <w:sz w:val="24"/>
          <w:szCs w:val="24"/>
        </w:rPr>
        <w:t>Специалист (по юридическим вопросам)</w:t>
      </w:r>
      <w:r w:rsidR="00D82B5A" w:rsidRPr="009A5443">
        <w:rPr>
          <w:rFonts w:ascii="Times New Roman" w:hAnsi="Times New Roman" w:cs="Times New Roman"/>
          <w:sz w:val="24"/>
          <w:szCs w:val="24"/>
        </w:rPr>
        <w:t>;</w:t>
      </w:r>
    </w:p>
    <w:p w:rsidR="00D82B5A" w:rsidRPr="009A5443" w:rsidRDefault="007C1F6B" w:rsidP="007D193A">
      <w:pPr>
        <w:spacing w:line="360" w:lineRule="auto"/>
        <w:ind w:firstLine="540"/>
        <w:jc w:val="both"/>
        <w:rPr>
          <w:rFonts w:ascii="Times New Roman" w:hAnsi="Times New Roman" w:cs="Times New Roman"/>
          <w:sz w:val="24"/>
          <w:szCs w:val="24"/>
        </w:rPr>
      </w:pPr>
      <w:r w:rsidRPr="009A5443">
        <w:rPr>
          <w:rFonts w:ascii="Times New Roman" w:hAnsi="Times New Roman" w:cs="Times New Roman"/>
          <w:sz w:val="24"/>
          <w:szCs w:val="24"/>
        </w:rPr>
        <w:t>Специалист (по бухгалтерскому учету);</w:t>
      </w:r>
    </w:p>
    <w:p w:rsidR="007C1F6B" w:rsidRPr="009A5443" w:rsidRDefault="007C1F6B" w:rsidP="007D193A">
      <w:pPr>
        <w:spacing w:line="360" w:lineRule="auto"/>
        <w:ind w:firstLine="540"/>
        <w:jc w:val="both"/>
        <w:rPr>
          <w:rFonts w:ascii="Times New Roman" w:hAnsi="Times New Roman" w:cs="Times New Roman"/>
          <w:sz w:val="24"/>
          <w:szCs w:val="24"/>
        </w:rPr>
      </w:pPr>
      <w:r w:rsidRPr="009A5443">
        <w:rPr>
          <w:rFonts w:ascii="Times New Roman" w:hAnsi="Times New Roman" w:cs="Times New Roman"/>
          <w:sz w:val="24"/>
          <w:szCs w:val="24"/>
        </w:rPr>
        <w:t>Специалист</w:t>
      </w:r>
      <w:r w:rsidR="007D193A" w:rsidRPr="009A5443">
        <w:rPr>
          <w:rFonts w:ascii="Times New Roman" w:hAnsi="Times New Roman" w:cs="Times New Roman"/>
          <w:sz w:val="24"/>
          <w:szCs w:val="24"/>
        </w:rPr>
        <w:t>.</w:t>
      </w:r>
    </w:p>
    <w:p w:rsidR="00D82B5A" w:rsidRPr="009A5443" w:rsidRDefault="00D82B5A" w:rsidP="00D82B5A">
      <w:pPr>
        <w:jc w:val="both"/>
        <w:rPr>
          <w:rFonts w:ascii="Times New Roman" w:hAnsi="Times New Roman" w:cs="Times New Roman"/>
          <w:sz w:val="24"/>
          <w:szCs w:val="24"/>
        </w:rPr>
      </w:pPr>
    </w:p>
    <w:p w:rsidR="00D82B5A" w:rsidRPr="009A5443" w:rsidRDefault="00D82B5A" w:rsidP="00D82B5A">
      <w:pPr>
        <w:pStyle w:val="ConsPlusNormal"/>
        <w:ind w:firstLine="5529"/>
        <w:outlineLvl w:val="0"/>
        <w:rPr>
          <w:rFonts w:ascii="Times New Roman" w:hAnsi="Times New Roman" w:cs="Times New Roman"/>
          <w:sz w:val="24"/>
          <w:szCs w:val="24"/>
        </w:rPr>
      </w:pPr>
      <w:r w:rsidRPr="009A5443">
        <w:rPr>
          <w:rFonts w:ascii="Times New Roman" w:hAnsi="Times New Roman" w:cs="Times New Roman"/>
          <w:sz w:val="24"/>
          <w:szCs w:val="24"/>
        </w:rPr>
        <w:t>Приложение № 4</w:t>
      </w:r>
    </w:p>
    <w:p w:rsidR="00D82B5A" w:rsidRPr="009A5443" w:rsidRDefault="00D82B5A" w:rsidP="00D82B5A">
      <w:pPr>
        <w:pStyle w:val="ConsPlusNormal"/>
        <w:ind w:firstLine="5529"/>
        <w:rPr>
          <w:rFonts w:ascii="Times New Roman" w:hAnsi="Times New Roman" w:cs="Times New Roman"/>
          <w:sz w:val="24"/>
          <w:szCs w:val="24"/>
        </w:rPr>
      </w:pPr>
      <w:r w:rsidRPr="009A5443">
        <w:rPr>
          <w:rFonts w:ascii="Times New Roman" w:hAnsi="Times New Roman" w:cs="Times New Roman"/>
          <w:sz w:val="24"/>
          <w:szCs w:val="24"/>
        </w:rPr>
        <w:t xml:space="preserve">к решению </w:t>
      </w:r>
      <w:r w:rsidR="00F15AB8" w:rsidRPr="009A5443">
        <w:rPr>
          <w:rFonts w:ascii="Times New Roman" w:hAnsi="Times New Roman" w:cs="Times New Roman"/>
          <w:sz w:val="24"/>
          <w:szCs w:val="24"/>
        </w:rPr>
        <w:t>муниципального комитета</w:t>
      </w:r>
    </w:p>
    <w:p w:rsidR="00D82B5A" w:rsidRPr="009A5443" w:rsidRDefault="00D82B5A" w:rsidP="00D82B5A">
      <w:pPr>
        <w:pStyle w:val="ConsPlusNormal"/>
        <w:ind w:firstLine="5529"/>
        <w:rPr>
          <w:rFonts w:ascii="Times New Roman" w:hAnsi="Times New Roman" w:cs="Times New Roman"/>
          <w:sz w:val="24"/>
          <w:szCs w:val="24"/>
        </w:rPr>
      </w:pPr>
      <w:r w:rsidRPr="009A5443">
        <w:rPr>
          <w:rFonts w:ascii="Times New Roman" w:hAnsi="Times New Roman" w:cs="Times New Roman"/>
          <w:sz w:val="24"/>
          <w:szCs w:val="24"/>
        </w:rPr>
        <w:t xml:space="preserve">Спасского </w:t>
      </w:r>
      <w:r w:rsidR="00F15AB8" w:rsidRPr="009A5443">
        <w:rPr>
          <w:rFonts w:ascii="Times New Roman" w:hAnsi="Times New Roman" w:cs="Times New Roman"/>
          <w:sz w:val="24"/>
          <w:szCs w:val="24"/>
        </w:rPr>
        <w:t>сельского поселения</w:t>
      </w:r>
    </w:p>
    <w:p w:rsidR="00D82B5A" w:rsidRPr="009A5443" w:rsidRDefault="00D82B5A" w:rsidP="00D82B5A">
      <w:pPr>
        <w:pStyle w:val="ConsPlusNormal"/>
        <w:ind w:firstLine="5529"/>
        <w:rPr>
          <w:rFonts w:ascii="Times New Roman" w:hAnsi="Times New Roman" w:cs="Times New Roman"/>
          <w:sz w:val="24"/>
          <w:szCs w:val="24"/>
        </w:rPr>
      </w:pPr>
      <w:r w:rsidRPr="009A5443">
        <w:rPr>
          <w:rFonts w:ascii="Times New Roman" w:hAnsi="Times New Roman" w:cs="Times New Roman"/>
          <w:sz w:val="24"/>
          <w:szCs w:val="24"/>
        </w:rPr>
        <w:t xml:space="preserve">от </w:t>
      </w:r>
      <w:r w:rsidR="00656385" w:rsidRPr="009A5443">
        <w:rPr>
          <w:rFonts w:ascii="Times New Roman" w:hAnsi="Times New Roman" w:cs="Times New Roman"/>
          <w:sz w:val="24"/>
          <w:szCs w:val="24"/>
        </w:rPr>
        <w:t>06.08.2021 №</w:t>
      </w:r>
      <w:r w:rsidRPr="009A5443">
        <w:rPr>
          <w:rFonts w:ascii="Times New Roman" w:hAnsi="Times New Roman" w:cs="Times New Roman"/>
          <w:sz w:val="24"/>
          <w:szCs w:val="24"/>
        </w:rPr>
        <w:t xml:space="preserve"> </w:t>
      </w:r>
      <w:r w:rsidR="005E3FAA">
        <w:rPr>
          <w:rFonts w:ascii="Times New Roman" w:hAnsi="Times New Roman" w:cs="Times New Roman"/>
          <w:sz w:val="24"/>
          <w:szCs w:val="24"/>
        </w:rPr>
        <w:t>42</w:t>
      </w:r>
    </w:p>
    <w:p w:rsidR="00D82B5A" w:rsidRPr="009A5443" w:rsidRDefault="00D82B5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ПОЛОЖЕНИЕ</w:t>
      </w:r>
    </w:p>
    <w:p w:rsidR="00D82B5A" w:rsidRPr="009A5443" w:rsidRDefault="00D82B5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 xml:space="preserve">О КОМИССИИ ПО РАССМОТРЕНИЮ ВОПРОСОВ НАЗНАЧЕНИЯ И ВЫПЛАТЫ ЕЖЕМЕСЯЧНОЙ ДОПЛАТЫ К СТРАХОВОЙ ПЕНСИИ ЛИЦАМ, ЗАМЕЩАВШИМ МУНИЦИПАЛЬНЫЕ ДОЛЖНОСТИ НА ПОСТОЯННОЙ ОСНОВЕ И ПЕНСИИ ЗА ВЫСЛУГУ ЛЕТ МУНИЦИПАЛЬНЫМ СЛУЖАЩИМ СПАССКОГО </w:t>
      </w:r>
      <w:r w:rsidR="007D193A" w:rsidRPr="009A5443">
        <w:rPr>
          <w:rFonts w:ascii="Times New Roman" w:hAnsi="Times New Roman" w:cs="Times New Roman"/>
          <w:b/>
          <w:sz w:val="24"/>
          <w:szCs w:val="24"/>
        </w:rPr>
        <w:t>СЕЛЬСКОГО ПОСЕЛЕНИЯ</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1. Комиссия по рассмотрению вопросов назначения и выплаты ежемесячной доплаты к страховой пенсии лицам, замещавшим муниципальные должности на постоянной основе и пенсии за выслугу лет муниципальным служащим Спасского </w:t>
      </w:r>
      <w:r w:rsidR="00C95421"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xml:space="preserve"> (далее - Комиссия) создана в целях предварительного рассмотрения заявлений:</w:t>
      </w:r>
    </w:p>
    <w:p w:rsidR="00D82B5A" w:rsidRPr="009A5443" w:rsidRDefault="00D82B5A" w:rsidP="00D82B5A">
      <w:pPr>
        <w:ind w:firstLine="709"/>
        <w:jc w:val="both"/>
        <w:rPr>
          <w:rFonts w:ascii="Times New Roman" w:eastAsiaTheme="minorHAnsi" w:hAnsi="Times New Roman" w:cs="Times New Roman"/>
          <w:sz w:val="24"/>
          <w:szCs w:val="24"/>
          <w:lang w:eastAsia="en-US"/>
        </w:rPr>
      </w:pPr>
      <w:r w:rsidRPr="009A5443">
        <w:rPr>
          <w:rFonts w:ascii="Times New Roman" w:eastAsiaTheme="minorHAnsi" w:hAnsi="Times New Roman" w:cs="Times New Roman"/>
          <w:sz w:val="24"/>
          <w:szCs w:val="24"/>
          <w:lang w:eastAsia="en-US"/>
        </w:rPr>
        <w:t xml:space="preserve">-  лиц, замещавших муниципальные должности на постоянной основе в Спасском </w:t>
      </w:r>
      <w:r w:rsidR="00C95421" w:rsidRPr="009A5443">
        <w:rPr>
          <w:rFonts w:ascii="Times New Roman" w:hAnsi="Times New Roman" w:cs="Times New Roman"/>
          <w:sz w:val="24"/>
          <w:szCs w:val="24"/>
        </w:rPr>
        <w:t xml:space="preserve">сельском поселении </w:t>
      </w:r>
      <w:r w:rsidRPr="009A5443">
        <w:rPr>
          <w:rFonts w:ascii="Times New Roman" w:eastAsiaTheme="minorHAnsi" w:hAnsi="Times New Roman" w:cs="Times New Roman"/>
          <w:sz w:val="24"/>
          <w:szCs w:val="24"/>
          <w:lang w:eastAsia="en-US"/>
        </w:rPr>
        <w:t xml:space="preserve">и заявлений лиц, о назначении ему ежемесячной доплаты к </w:t>
      </w:r>
      <w:r w:rsidR="00C95421" w:rsidRPr="009A5443">
        <w:rPr>
          <w:rFonts w:ascii="Times New Roman" w:eastAsiaTheme="minorHAnsi" w:hAnsi="Times New Roman" w:cs="Times New Roman"/>
          <w:sz w:val="24"/>
          <w:szCs w:val="24"/>
          <w:lang w:eastAsia="en-US"/>
        </w:rPr>
        <w:t>страховой</w:t>
      </w:r>
      <w:r w:rsidRPr="009A5443">
        <w:rPr>
          <w:rFonts w:ascii="Times New Roman" w:eastAsiaTheme="minorHAnsi" w:hAnsi="Times New Roman" w:cs="Times New Roman"/>
          <w:sz w:val="24"/>
          <w:szCs w:val="24"/>
          <w:lang w:eastAsia="en-US"/>
        </w:rPr>
        <w:t xml:space="preserve"> пенсии и подготовки предложений о назначении либо отказе в назначении доплаты к трудовой пенсии, а также о размере указанной доплаты.</w:t>
      </w:r>
    </w:p>
    <w:p w:rsidR="00D82B5A" w:rsidRPr="009A5443" w:rsidRDefault="00D82B5A" w:rsidP="00D82B5A">
      <w:pPr>
        <w:ind w:firstLine="709"/>
        <w:contextualSpacing/>
        <w:jc w:val="both"/>
        <w:rPr>
          <w:rFonts w:ascii="Times New Roman" w:eastAsiaTheme="minorHAnsi" w:hAnsi="Times New Roman" w:cs="Times New Roman"/>
          <w:sz w:val="24"/>
          <w:szCs w:val="24"/>
          <w:lang w:eastAsia="en-US"/>
        </w:rPr>
      </w:pPr>
      <w:r w:rsidRPr="009A5443">
        <w:rPr>
          <w:rFonts w:ascii="Times New Roman" w:eastAsiaTheme="minorHAnsi" w:hAnsi="Times New Roman" w:cs="Times New Roman"/>
          <w:sz w:val="24"/>
          <w:szCs w:val="24"/>
          <w:lang w:eastAsia="en-US"/>
        </w:rPr>
        <w:t>- лиц, замещавших должности муниципальной службы (далее - должности муниципальной службы), о назначении им пенсии за выслугу лет и подготовки предложений о назначении либо отказе в назначении пенсии за выслугу лет лицам, замещавшим должности муниципальной службы, и о размере указанной пенсии.</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2. Комиссия в своей деятельности руководствуется действующим федеральным и краевым законодательством, Положением о ежемесячной доплате к страховой пенсии лицам, замещавшим муниципальные должности на постоянной основе в Спасском </w:t>
      </w:r>
      <w:r w:rsidR="00C95421" w:rsidRPr="009A5443">
        <w:rPr>
          <w:rFonts w:ascii="Times New Roman" w:hAnsi="Times New Roman" w:cs="Times New Roman"/>
          <w:sz w:val="24"/>
          <w:szCs w:val="24"/>
        </w:rPr>
        <w:t>сельском поселении</w:t>
      </w:r>
      <w:r w:rsidRPr="009A5443">
        <w:rPr>
          <w:rFonts w:ascii="Times New Roman" w:hAnsi="Times New Roman" w:cs="Times New Roman"/>
          <w:sz w:val="24"/>
          <w:szCs w:val="24"/>
        </w:rPr>
        <w:t xml:space="preserve">, Положением об условиях пенсионного обеспечения муниципальных служащих Спасского </w:t>
      </w:r>
      <w:r w:rsidR="00C95421" w:rsidRPr="009A5443">
        <w:rPr>
          <w:rFonts w:ascii="Times New Roman" w:hAnsi="Times New Roman" w:cs="Times New Roman"/>
          <w:sz w:val="24"/>
          <w:szCs w:val="24"/>
        </w:rPr>
        <w:t>сельском поселении</w:t>
      </w:r>
      <w:r w:rsidRPr="009A5443">
        <w:rPr>
          <w:rFonts w:ascii="Times New Roman" w:hAnsi="Times New Roman" w:cs="Times New Roman"/>
          <w:sz w:val="24"/>
          <w:szCs w:val="24"/>
        </w:rPr>
        <w:t xml:space="preserve">, утвержденных решением </w:t>
      </w:r>
      <w:r w:rsidR="00C95421" w:rsidRPr="009A5443">
        <w:rPr>
          <w:rFonts w:ascii="Times New Roman" w:hAnsi="Times New Roman" w:cs="Times New Roman"/>
          <w:sz w:val="24"/>
          <w:szCs w:val="24"/>
        </w:rPr>
        <w:t>муниципального комитета</w:t>
      </w:r>
      <w:r w:rsidRPr="009A5443">
        <w:rPr>
          <w:rFonts w:ascii="Times New Roman" w:hAnsi="Times New Roman" w:cs="Times New Roman"/>
          <w:sz w:val="24"/>
          <w:szCs w:val="24"/>
        </w:rPr>
        <w:t xml:space="preserve"> Спасского </w:t>
      </w:r>
      <w:r w:rsidR="00C95421" w:rsidRPr="009A5443">
        <w:rPr>
          <w:rFonts w:ascii="Times New Roman" w:hAnsi="Times New Roman" w:cs="Times New Roman"/>
          <w:sz w:val="24"/>
          <w:szCs w:val="24"/>
        </w:rPr>
        <w:t xml:space="preserve">сельского поселения </w:t>
      </w:r>
      <w:r w:rsidRPr="009A5443">
        <w:rPr>
          <w:rFonts w:ascii="Times New Roman" w:hAnsi="Times New Roman" w:cs="Times New Roman"/>
          <w:sz w:val="24"/>
          <w:szCs w:val="24"/>
        </w:rPr>
        <w:t xml:space="preserve">от </w:t>
      </w:r>
      <w:r w:rsidR="00C95421" w:rsidRPr="009A5443">
        <w:rPr>
          <w:rFonts w:ascii="Times New Roman" w:hAnsi="Times New Roman" w:cs="Times New Roman"/>
          <w:sz w:val="24"/>
          <w:szCs w:val="24"/>
        </w:rPr>
        <w:t xml:space="preserve">         N        </w:t>
      </w:r>
      <w:r w:rsidRPr="009A5443">
        <w:rPr>
          <w:rFonts w:ascii="Times New Roman" w:hAnsi="Times New Roman" w:cs="Times New Roman"/>
          <w:sz w:val="24"/>
          <w:szCs w:val="24"/>
        </w:rPr>
        <w:t>,  а также настоящим Положением.</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3. Основными задачами и функциями Комиссии являются:</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1) предварительное рассмотрение заявлений лиц, указанных в пункте 1 настоящего Положения, о назначении им пенсии;</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2) рассмотрение индивидуальных споров по вопросам применения действующего законодательства о назначении и выплате пенсии лицам, указанным в пункте 1 настоящего Положения;</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3) принятие решений с предложениями о назначении или отказе в назначении пенсии лицам, указанным в пункте 1 настоящего Положения, и о размере названной пенсии;</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4) обеспечение согласованных действий органов местного самоуправления Спасского </w:t>
      </w:r>
      <w:r w:rsidR="00C95421" w:rsidRPr="009A5443">
        <w:rPr>
          <w:rFonts w:ascii="Times New Roman" w:hAnsi="Times New Roman" w:cs="Times New Roman"/>
          <w:sz w:val="24"/>
          <w:szCs w:val="24"/>
        </w:rPr>
        <w:t xml:space="preserve">сельского поселения </w:t>
      </w:r>
      <w:r w:rsidRPr="009A5443">
        <w:rPr>
          <w:rFonts w:ascii="Times New Roman" w:hAnsi="Times New Roman" w:cs="Times New Roman"/>
          <w:sz w:val="24"/>
          <w:szCs w:val="24"/>
        </w:rPr>
        <w:t>при решении вопросов, связанных с назначением, выплатой, приостановлением, возобновлением и прекращением выплаты пенсий лицам, указанным в пункте 1 настоящего Положения, а также при решении вопросов индексацией пенсий;</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5) подготовка предложений о принятии правовых актов Спасского </w:t>
      </w:r>
      <w:r w:rsidR="00C95421"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xml:space="preserve"> по вопросам назначения и выплаты пенсий лицам, указанным в пункте 1 настоящего Положения.</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4. Для реализации возложенных основных задач и функций Комиссия имеет право:</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1) запрашивать и получать в установленном порядке необходимую информацию от государственных органов, органов местного самоуправления, организаций по вопросам, входящим в компетенцию Комиссии;</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2) привлекать в установленном порядке специалистов для участия в заседаниях Комиссии.</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5. Заседания Комиссии проводятся по мере необходимости. Заседание Комиссии является правомочным, если на нем присутствуют не менее половины членов Комиссии.</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Каждый член Комиссии имеет один голос. В случае отсутствия члена Комиссии на заседании он вправе по рассматриваемому вопросу изложить свое мнение в письменном виде.</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В случае необходимости Комиссия может принимать решение путем согласования документов в рабочем порядке.</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6. Решение Комиссии принимается простым большинством голосов от общего числа </w:t>
      </w:r>
      <w:r w:rsidRPr="009A5443">
        <w:rPr>
          <w:rFonts w:ascii="Times New Roman" w:hAnsi="Times New Roman" w:cs="Times New Roman"/>
          <w:sz w:val="24"/>
          <w:szCs w:val="24"/>
        </w:rPr>
        <w:lastRenderedPageBreak/>
        <w:t>присутствующих на заседании членов Комиссии и оформляется протоколом. В случае равенства голосов голос председателя Комиссии является решающим. Протокол заседания Комиссии подписывается председателем и секретарем Комиссии.</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7. Председатель Комиссии:</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1) руководит ее деятельностью и несет ответственность за выполнение возложенных на Комиссию задач и функций;</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2) обеспечивает проведение консультаций с органами государственной власти, органами местного самоуправления по вопросам, связанным с функциями Комиссии;</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3) проводит консультации с членами Комиссии в период между заседаниями Комиссии по вопросам, требующим принятия оперативного решения;</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4) распределяет обязанности между членами Комиссии, проводит заседания Комиссии и председательствует на них;</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5) принимает решения, обеспечивающие деятельность Комиссии.</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В случае временного отсутствия председателя Комиссии его обязанности исполняет заместитель председателя Комиссии.</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8. Секретарь Комиссии обеспечивает:</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1) подготовку материалов для рассмотрения на заседаниях Комиссии;</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2) извещает членов Комиссии о предстоящем заседании и представляет материалы для изучения;</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3) оформляет протоколы заседаний Комиссии.</w:t>
      </w:r>
    </w:p>
    <w:p w:rsidR="00D82B5A" w:rsidRPr="009A5443" w:rsidRDefault="00D82B5A" w:rsidP="00D82B5A">
      <w:pPr>
        <w:ind w:firstLine="709"/>
        <w:jc w:val="both"/>
        <w:rPr>
          <w:rFonts w:ascii="Times New Roman" w:eastAsiaTheme="minorHAnsi" w:hAnsi="Times New Roman" w:cs="Times New Roman"/>
          <w:sz w:val="24"/>
          <w:szCs w:val="24"/>
          <w:lang w:eastAsia="en-US"/>
        </w:rPr>
      </w:pPr>
      <w:r w:rsidRPr="009A5443">
        <w:rPr>
          <w:rFonts w:ascii="Times New Roman" w:eastAsiaTheme="minorHAnsi" w:hAnsi="Times New Roman" w:cs="Times New Roman"/>
          <w:sz w:val="24"/>
          <w:szCs w:val="24"/>
          <w:lang w:eastAsia="en-US"/>
        </w:rPr>
        <w:t xml:space="preserve">4) подготавливает в соответствии с решением Комиссии проект постановления администрации Спасского </w:t>
      </w:r>
      <w:r w:rsidR="00C95421" w:rsidRPr="009A5443">
        <w:rPr>
          <w:rFonts w:ascii="Times New Roman" w:eastAsiaTheme="minorHAnsi" w:hAnsi="Times New Roman" w:cs="Times New Roman"/>
          <w:sz w:val="24"/>
          <w:szCs w:val="24"/>
          <w:lang w:eastAsia="en-US"/>
        </w:rPr>
        <w:t>сельского поселения</w:t>
      </w:r>
      <w:r w:rsidRPr="009A5443">
        <w:rPr>
          <w:rFonts w:ascii="Times New Roman" w:eastAsiaTheme="minorHAnsi" w:hAnsi="Times New Roman" w:cs="Times New Roman"/>
          <w:sz w:val="24"/>
          <w:szCs w:val="24"/>
          <w:lang w:eastAsia="en-US"/>
        </w:rPr>
        <w:t>.</w:t>
      </w:r>
    </w:p>
    <w:p w:rsidR="00D82B5A" w:rsidRPr="009A5443" w:rsidRDefault="00D82B5A" w:rsidP="00D82B5A">
      <w:pPr>
        <w:ind w:firstLine="709"/>
        <w:jc w:val="both"/>
        <w:rPr>
          <w:rFonts w:ascii="Times New Roman" w:eastAsiaTheme="minorHAnsi" w:hAnsi="Times New Roman" w:cs="Times New Roman"/>
          <w:sz w:val="24"/>
          <w:szCs w:val="24"/>
          <w:lang w:eastAsia="en-US"/>
        </w:rPr>
      </w:pPr>
      <w:r w:rsidRPr="009A5443">
        <w:rPr>
          <w:rFonts w:ascii="Times New Roman" w:eastAsiaTheme="minorHAnsi" w:hAnsi="Times New Roman" w:cs="Times New Roman"/>
          <w:sz w:val="24"/>
          <w:szCs w:val="24"/>
          <w:lang w:eastAsia="en-US"/>
        </w:rPr>
        <w:t>5) обеспечивает направление уведомлений о принятом решении заявителю.</w:t>
      </w:r>
    </w:p>
    <w:p w:rsidR="000E2BF2" w:rsidRPr="00C455A1" w:rsidRDefault="00D82B5A" w:rsidP="00D839E5">
      <w:pPr>
        <w:ind w:firstLine="709"/>
        <w:jc w:val="both"/>
      </w:pPr>
      <w:r w:rsidRPr="009A5443">
        <w:rPr>
          <w:rFonts w:ascii="Times New Roman" w:hAnsi="Times New Roman" w:cs="Times New Roman"/>
          <w:sz w:val="24"/>
          <w:szCs w:val="24"/>
        </w:rPr>
        <w:t xml:space="preserve">9. Организационно-техническое и информационно-методическое обеспечение деятельности Комиссии осуществляет администрация Спасского </w:t>
      </w:r>
      <w:r w:rsidR="00C95421"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w:t>
      </w:r>
    </w:p>
    <w:sectPr w:rsidR="000E2BF2" w:rsidRPr="00C455A1" w:rsidSect="0099302F">
      <w:headerReference w:type="even" r:id="rId80"/>
      <w:footerReference w:type="even" r:id="rId81"/>
      <w:footerReference w:type="default" r:id="rId82"/>
      <w:pgSz w:w="11906" w:h="16838"/>
      <w:pgMar w:top="28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267" w:rsidRDefault="00933267" w:rsidP="00867356">
      <w:r>
        <w:separator/>
      </w:r>
    </w:p>
  </w:endnote>
  <w:endnote w:type="continuationSeparator" w:id="0">
    <w:p w:rsidR="00933267" w:rsidRDefault="00933267" w:rsidP="00867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FAA" w:rsidRDefault="005E3FAA">
    <w:pPr>
      <w:pStyle w:val="a7"/>
      <w:jc w:val="right"/>
    </w:pPr>
  </w:p>
  <w:p w:rsidR="00EE7115" w:rsidRDefault="00EE7115">
    <w:pPr>
      <w:pStyle w:val="a7"/>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15" w:rsidRDefault="00055296" w:rsidP="00867356">
    <w:pPr>
      <w:pStyle w:val="a7"/>
      <w:rPr>
        <w:rStyle w:val="a6"/>
      </w:rPr>
    </w:pPr>
    <w:r>
      <w:rPr>
        <w:rStyle w:val="a6"/>
      </w:rPr>
      <w:fldChar w:fldCharType="begin"/>
    </w:r>
    <w:r w:rsidR="00EE7115">
      <w:rPr>
        <w:rStyle w:val="a6"/>
      </w:rPr>
      <w:instrText xml:space="preserve">PAGE  </w:instrText>
    </w:r>
    <w:r>
      <w:rPr>
        <w:rStyle w:val="a6"/>
      </w:rPr>
      <w:fldChar w:fldCharType="end"/>
    </w:r>
  </w:p>
  <w:p w:rsidR="00EE7115" w:rsidRDefault="00EE7115" w:rsidP="0086735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8172"/>
      <w:docPartObj>
        <w:docPartGallery w:val="Page Numbers (Bottom of Page)"/>
        <w:docPartUnique/>
      </w:docPartObj>
    </w:sdtPr>
    <w:sdtContent>
      <w:p w:rsidR="00EE7115" w:rsidRDefault="00055296">
        <w:pPr>
          <w:pStyle w:val="a7"/>
          <w:jc w:val="right"/>
        </w:pPr>
        <w:fldSimple w:instr=" PAGE   \* MERGEFORMAT ">
          <w:r w:rsidR="00D839E5">
            <w:rPr>
              <w:noProof/>
            </w:rPr>
            <w:t>21</w:t>
          </w:r>
        </w:fldSimple>
      </w:p>
    </w:sdtContent>
  </w:sdt>
  <w:p w:rsidR="00EE7115" w:rsidRDefault="00EE711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267" w:rsidRDefault="00933267" w:rsidP="00867356">
      <w:r>
        <w:separator/>
      </w:r>
    </w:p>
  </w:footnote>
  <w:footnote w:type="continuationSeparator" w:id="0">
    <w:p w:rsidR="00933267" w:rsidRDefault="00933267" w:rsidP="00867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115" w:rsidRDefault="00055296" w:rsidP="00867356">
    <w:pPr>
      <w:pStyle w:val="a4"/>
      <w:rPr>
        <w:rStyle w:val="a6"/>
      </w:rPr>
    </w:pPr>
    <w:r>
      <w:rPr>
        <w:rStyle w:val="a6"/>
      </w:rPr>
      <w:fldChar w:fldCharType="begin"/>
    </w:r>
    <w:r w:rsidR="00EE7115">
      <w:rPr>
        <w:rStyle w:val="a6"/>
      </w:rPr>
      <w:instrText xml:space="preserve">PAGE  </w:instrText>
    </w:r>
    <w:r>
      <w:rPr>
        <w:rStyle w:val="a6"/>
      </w:rPr>
      <w:fldChar w:fldCharType="end"/>
    </w:r>
  </w:p>
  <w:p w:rsidR="00EE7115" w:rsidRDefault="00EE7115" w:rsidP="0086735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71F48"/>
    <w:multiLevelType w:val="hybridMultilevel"/>
    <w:tmpl w:val="B86A49F8"/>
    <w:lvl w:ilvl="0" w:tplc="4C2CA2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25141AD"/>
    <w:multiLevelType w:val="hybridMultilevel"/>
    <w:tmpl w:val="B86A49F8"/>
    <w:lvl w:ilvl="0" w:tplc="4C2CA2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AB4581D"/>
    <w:multiLevelType w:val="hybridMultilevel"/>
    <w:tmpl w:val="12A0E7A6"/>
    <w:lvl w:ilvl="0" w:tplc="DCE019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7BDA3C7D"/>
    <w:multiLevelType w:val="hybridMultilevel"/>
    <w:tmpl w:val="73F4C5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206AD0"/>
    <w:rsid w:val="0000650E"/>
    <w:rsid w:val="00007702"/>
    <w:rsid w:val="0001185D"/>
    <w:rsid w:val="00016BA5"/>
    <w:rsid w:val="000230AC"/>
    <w:rsid w:val="00023317"/>
    <w:rsid w:val="00023C66"/>
    <w:rsid w:val="00024C2B"/>
    <w:rsid w:val="0002627D"/>
    <w:rsid w:val="000341FD"/>
    <w:rsid w:val="000367D1"/>
    <w:rsid w:val="00051115"/>
    <w:rsid w:val="00055296"/>
    <w:rsid w:val="0006114A"/>
    <w:rsid w:val="0006163E"/>
    <w:rsid w:val="0006613E"/>
    <w:rsid w:val="00073528"/>
    <w:rsid w:val="00075077"/>
    <w:rsid w:val="00077938"/>
    <w:rsid w:val="000A281F"/>
    <w:rsid w:val="000B4A38"/>
    <w:rsid w:val="000B5FEC"/>
    <w:rsid w:val="000B7777"/>
    <w:rsid w:val="000C0427"/>
    <w:rsid w:val="000C24A8"/>
    <w:rsid w:val="000C6125"/>
    <w:rsid w:val="000D32C0"/>
    <w:rsid w:val="000D4611"/>
    <w:rsid w:val="000E0704"/>
    <w:rsid w:val="000E2BF2"/>
    <w:rsid w:val="000E3865"/>
    <w:rsid w:val="000E74BE"/>
    <w:rsid w:val="000F243E"/>
    <w:rsid w:val="000F470E"/>
    <w:rsid w:val="000F635D"/>
    <w:rsid w:val="000F7D6A"/>
    <w:rsid w:val="00102F2B"/>
    <w:rsid w:val="001076E5"/>
    <w:rsid w:val="00112DA3"/>
    <w:rsid w:val="001138C3"/>
    <w:rsid w:val="0011501A"/>
    <w:rsid w:val="00115EB1"/>
    <w:rsid w:val="00116D25"/>
    <w:rsid w:val="00117499"/>
    <w:rsid w:val="00122395"/>
    <w:rsid w:val="00126D9F"/>
    <w:rsid w:val="00131FCD"/>
    <w:rsid w:val="001333AA"/>
    <w:rsid w:val="00134E2C"/>
    <w:rsid w:val="00142E87"/>
    <w:rsid w:val="00143521"/>
    <w:rsid w:val="00143961"/>
    <w:rsid w:val="00143DBC"/>
    <w:rsid w:val="001468D9"/>
    <w:rsid w:val="00153FC2"/>
    <w:rsid w:val="00154CCC"/>
    <w:rsid w:val="0016598D"/>
    <w:rsid w:val="0016626A"/>
    <w:rsid w:val="001672B8"/>
    <w:rsid w:val="0016742E"/>
    <w:rsid w:val="0017006C"/>
    <w:rsid w:val="00170BE4"/>
    <w:rsid w:val="001731C1"/>
    <w:rsid w:val="00173E25"/>
    <w:rsid w:val="00175045"/>
    <w:rsid w:val="001805DD"/>
    <w:rsid w:val="00181364"/>
    <w:rsid w:val="0018251E"/>
    <w:rsid w:val="00184A33"/>
    <w:rsid w:val="00194C7E"/>
    <w:rsid w:val="001A794B"/>
    <w:rsid w:val="001B2B04"/>
    <w:rsid w:val="001B5CAA"/>
    <w:rsid w:val="001B694F"/>
    <w:rsid w:val="001C3990"/>
    <w:rsid w:val="001C5190"/>
    <w:rsid w:val="001C6ED7"/>
    <w:rsid w:val="001D0ECF"/>
    <w:rsid w:val="001D2F1E"/>
    <w:rsid w:val="001D350D"/>
    <w:rsid w:val="001D6B3C"/>
    <w:rsid w:val="001E3B8C"/>
    <w:rsid w:val="001F0B94"/>
    <w:rsid w:val="001F1CA7"/>
    <w:rsid w:val="001F1DFA"/>
    <w:rsid w:val="001F7E2B"/>
    <w:rsid w:val="002069F4"/>
    <w:rsid w:val="00206AD0"/>
    <w:rsid w:val="00213989"/>
    <w:rsid w:val="002146FB"/>
    <w:rsid w:val="00214E8C"/>
    <w:rsid w:val="00221591"/>
    <w:rsid w:val="002247D3"/>
    <w:rsid w:val="00224D6E"/>
    <w:rsid w:val="00234F76"/>
    <w:rsid w:val="00235A02"/>
    <w:rsid w:val="002443DF"/>
    <w:rsid w:val="00246A9D"/>
    <w:rsid w:val="00251A3A"/>
    <w:rsid w:val="002527A4"/>
    <w:rsid w:val="00256444"/>
    <w:rsid w:val="00256E66"/>
    <w:rsid w:val="0025772D"/>
    <w:rsid w:val="00262FE2"/>
    <w:rsid w:val="002644B5"/>
    <w:rsid w:val="00266B71"/>
    <w:rsid w:val="002679A4"/>
    <w:rsid w:val="00267AB4"/>
    <w:rsid w:val="00270177"/>
    <w:rsid w:val="0027030F"/>
    <w:rsid w:val="002732F1"/>
    <w:rsid w:val="00276104"/>
    <w:rsid w:val="002800D5"/>
    <w:rsid w:val="0029067B"/>
    <w:rsid w:val="00294A9C"/>
    <w:rsid w:val="0029715D"/>
    <w:rsid w:val="002B4BA9"/>
    <w:rsid w:val="002B5771"/>
    <w:rsid w:val="002C2C3F"/>
    <w:rsid w:val="002C6379"/>
    <w:rsid w:val="002C71C3"/>
    <w:rsid w:val="002D4E80"/>
    <w:rsid w:val="002D6F3D"/>
    <w:rsid w:val="002E6BE9"/>
    <w:rsid w:val="002E7A07"/>
    <w:rsid w:val="002F071C"/>
    <w:rsid w:val="0030123A"/>
    <w:rsid w:val="00301582"/>
    <w:rsid w:val="00303DBC"/>
    <w:rsid w:val="00310EDF"/>
    <w:rsid w:val="00313D71"/>
    <w:rsid w:val="00314643"/>
    <w:rsid w:val="00316C7E"/>
    <w:rsid w:val="003238DA"/>
    <w:rsid w:val="00331B48"/>
    <w:rsid w:val="00332F7B"/>
    <w:rsid w:val="00335435"/>
    <w:rsid w:val="00336B93"/>
    <w:rsid w:val="00341FE5"/>
    <w:rsid w:val="003431DE"/>
    <w:rsid w:val="00351BAA"/>
    <w:rsid w:val="00353FCE"/>
    <w:rsid w:val="0035586C"/>
    <w:rsid w:val="00365D72"/>
    <w:rsid w:val="00377031"/>
    <w:rsid w:val="00384717"/>
    <w:rsid w:val="003849BE"/>
    <w:rsid w:val="0038570B"/>
    <w:rsid w:val="0039385E"/>
    <w:rsid w:val="003A313A"/>
    <w:rsid w:val="003B032E"/>
    <w:rsid w:val="003B29C9"/>
    <w:rsid w:val="003B3209"/>
    <w:rsid w:val="003B53B5"/>
    <w:rsid w:val="003B7364"/>
    <w:rsid w:val="003C7AA9"/>
    <w:rsid w:val="003D2BDA"/>
    <w:rsid w:val="003D7D93"/>
    <w:rsid w:val="003F5887"/>
    <w:rsid w:val="003F77EA"/>
    <w:rsid w:val="003F7966"/>
    <w:rsid w:val="004010AB"/>
    <w:rsid w:val="00403107"/>
    <w:rsid w:val="00403F92"/>
    <w:rsid w:val="00406B07"/>
    <w:rsid w:val="00406B94"/>
    <w:rsid w:val="00406CE2"/>
    <w:rsid w:val="00407C8D"/>
    <w:rsid w:val="0041234F"/>
    <w:rsid w:val="00427DC0"/>
    <w:rsid w:val="004347F0"/>
    <w:rsid w:val="004354C1"/>
    <w:rsid w:val="00441BFA"/>
    <w:rsid w:val="00444B22"/>
    <w:rsid w:val="00445027"/>
    <w:rsid w:val="00450581"/>
    <w:rsid w:val="00480F85"/>
    <w:rsid w:val="00485ABD"/>
    <w:rsid w:val="0049345C"/>
    <w:rsid w:val="00495046"/>
    <w:rsid w:val="00496580"/>
    <w:rsid w:val="00496AEA"/>
    <w:rsid w:val="004A0909"/>
    <w:rsid w:val="004A6690"/>
    <w:rsid w:val="004B3FD6"/>
    <w:rsid w:val="004B4B0C"/>
    <w:rsid w:val="004B7D13"/>
    <w:rsid w:val="004C021D"/>
    <w:rsid w:val="004D41D3"/>
    <w:rsid w:val="004D51CF"/>
    <w:rsid w:val="004D6E21"/>
    <w:rsid w:val="004E4E7B"/>
    <w:rsid w:val="004E5F9E"/>
    <w:rsid w:val="004E7DAC"/>
    <w:rsid w:val="004F3C0A"/>
    <w:rsid w:val="00502494"/>
    <w:rsid w:val="00511424"/>
    <w:rsid w:val="00511CD1"/>
    <w:rsid w:val="00513883"/>
    <w:rsid w:val="00515DF4"/>
    <w:rsid w:val="00526F1F"/>
    <w:rsid w:val="00530873"/>
    <w:rsid w:val="005369AC"/>
    <w:rsid w:val="00537900"/>
    <w:rsid w:val="0054089C"/>
    <w:rsid w:val="00542A98"/>
    <w:rsid w:val="00544845"/>
    <w:rsid w:val="005449DB"/>
    <w:rsid w:val="00547D5A"/>
    <w:rsid w:val="00553E26"/>
    <w:rsid w:val="00555A12"/>
    <w:rsid w:val="0056028C"/>
    <w:rsid w:val="0056173F"/>
    <w:rsid w:val="00565375"/>
    <w:rsid w:val="00565732"/>
    <w:rsid w:val="00567E73"/>
    <w:rsid w:val="005717AC"/>
    <w:rsid w:val="0058174B"/>
    <w:rsid w:val="005820EC"/>
    <w:rsid w:val="0058266E"/>
    <w:rsid w:val="00585533"/>
    <w:rsid w:val="00585B6D"/>
    <w:rsid w:val="0059489B"/>
    <w:rsid w:val="005A028A"/>
    <w:rsid w:val="005A0858"/>
    <w:rsid w:val="005A101E"/>
    <w:rsid w:val="005A184E"/>
    <w:rsid w:val="005A7A35"/>
    <w:rsid w:val="005B0E33"/>
    <w:rsid w:val="005C13B8"/>
    <w:rsid w:val="005C13D5"/>
    <w:rsid w:val="005C2D76"/>
    <w:rsid w:val="005C31F9"/>
    <w:rsid w:val="005C51EC"/>
    <w:rsid w:val="005D18D6"/>
    <w:rsid w:val="005D2574"/>
    <w:rsid w:val="005D33C2"/>
    <w:rsid w:val="005D5476"/>
    <w:rsid w:val="005E2065"/>
    <w:rsid w:val="005E2880"/>
    <w:rsid w:val="005E29EA"/>
    <w:rsid w:val="005E3D5B"/>
    <w:rsid w:val="005E3FAA"/>
    <w:rsid w:val="005E6516"/>
    <w:rsid w:val="005F5FDF"/>
    <w:rsid w:val="006036D3"/>
    <w:rsid w:val="0060379F"/>
    <w:rsid w:val="00606C1E"/>
    <w:rsid w:val="00606C3B"/>
    <w:rsid w:val="00621FF6"/>
    <w:rsid w:val="006248E9"/>
    <w:rsid w:val="00625329"/>
    <w:rsid w:val="00630898"/>
    <w:rsid w:val="006356E4"/>
    <w:rsid w:val="00653C78"/>
    <w:rsid w:val="00656385"/>
    <w:rsid w:val="00657784"/>
    <w:rsid w:val="00657B4F"/>
    <w:rsid w:val="006621B5"/>
    <w:rsid w:val="00663AB3"/>
    <w:rsid w:val="00663BF3"/>
    <w:rsid w:val="00667961"/>
    <w:rsid w:val="0067316E"/>
    <w:rsid w:val="00676E9A"/>
    <w:rsid w:val="00681A7B"/>
    <w:rsid w:val="00687645"/>
    <w:rsid w:val="00690446"/>
    <w:rsid w:val="00692D23"/>
    <w:rsid w:val="00697815"/>
    <w:rsid w:val="006A18D8"/>
    <w:rsid w:val="006A5200"/>
    <w:rsid w:val="006A7B2C"/>
    <w:rsid w:val="006B10B4"/>
    <w:rsid w:val="006B1A36"/>
    <w:rsid w:val="006B3175"/>
    <w:rsid w:val="006B40A7"/>
    <w:rsid w:val="006B532D"/>
    <w:rsid w:val="006C2219"/>
    <w:rsid w:val="006C3A29"/>
    <w:rsid w:val="006C7C39"/>
    <w:rsid w:val="006D11E1"/>
    <w:rsid w:val="006D4481"/>
    <w:rsid w:val="006D50DB"/>
    <w:rsid w:val="006E3972"/>
    <w:rsid w:val="006E581E"/>
    <w:rsid w:val="006E659B"/>
    <w:rsid w:val="006E7A72"/>
    <w:rsid w:val="006F1487"/>
    <w:rsid w:val="00702A2E"/>
    <w:rsid w:val="007035BC"/>
    <w:rsid w:val="007057EF"/>
    <w:rsid w:val="00705866"/>
    <w:rsid w:val="0070707A"/>
    <w:rsid w:val="007119FB"/>
    <w:rsid w:val="0071440D"/>
    <w:rsid w:val="00725663"/>
    <w:rsid w:val="00726E58"/>
    <w:rsid w:val="00727259"/>
    <w:rsid w:val="0073622C"/>
    <w:rsid w:val="00737178"/>
    <w:rsid w:val="00745E88"/>
    <w:rsid w:val="0074609D"/>
    <w:rsid w:val="00747408"/>
    <w:rsid w:val="00753517"/>
    <w:rsid w:val="00757396"/>
    <w:rsid w:val="00760126"/>
    <w:rsid w:val="00765B90"/>
    <w:rsid w:val="007671E1"/>
    <w:rsid w:val="0077049B"/>
    <w:rsid w:val="007708BB"/>
    <w:rsid w:val="0077110E"/>
    <w:rsid w:val="007772F8"/>
    <w:rsid w:val="00782CA1"/>
    <w:rsid w:val="00783FEF"/>
    <w:rsid w:val="007A0275"/>
    <w:rsid w:val="007A0722"/>
    <w:rsid w:val="007B12CC"/>
    <w:rsid w:val="007B1E44"/>
    <w:rsid w:val="007B6C3C"/>
    <w:rsid w:val="007C1F6B"/>
    <w:rsid w:val="007D0E60"/>
    <w:rsid w:val="007D193A"/>
    <w:rsid w:val="007E1B83"/>
    <w:rsid w:val="007F0C7A"/>
    <w:rsid w:val="007F0F2D"/>
    <w:rsid w:val="007F2E6C"/>
    <w:rsid w:val="008038E0"/>
    <w:rsid w:val="00805465"/>
    <w:rsid w:val="00805949"/>
    <w:rsid w:val="008107B6"/>
    <w:rsid w:val="0081203E"/>
    <w:rsid w:val="008153B4"/>
    <w:rsid w:val="0081620D"/>
    <w:rsid w:val="00817C14"/>
    <w:rsid w:val="00827659"/>
    <w:rsid w:val="00827F07"/>
    <w:rsid w:val="008355B0"/>
    <w:rsid w:val="00845C18"/>
    <w:rsid w:val="00845D0F"/>
    <w:rsid w:val="00846935"/>
    <w:rsid w:val="008470E9"/>
    <w:rsid w:val="00852148"/>
    <w:rsid w:val="008541EF"/>
    <w:rsid w:val="00860255"/>
    <w:rsid w:val="0086133C"/>
    <w:rsid w:val="00866064"/>
    <w:rsid w:val="00867356"/>
    <w:rsid w:val="0087096F"/>
    <w:rsid w:val="00872C16"/>
    <w:rsid w:val="0087478F"/>
    <w:rsid w:val="00876795"/>
    <w:rsid w:val="008769C6"/>
    <w:rsid w:val="00877F08"/>
    <w:rsid w:val="0088148C"/>
    <w:rsid w:val="00890D5D"/>
    <w:rsid w:val="00895273"/>
    <w:rsid w:val="008A2012"/>
    <w:rsid w:val="008A3633"/>
    <w:rsid w:val="008B35E1"/>
    <w:rsid w:val="008B4EAA"/>
    <w:rsid w:val="008D0E68"/>
    <w:rsid w:val="008D1513"/>
    <w:rsid w:val="008D2011"/>
    <w:rsid w:val="008D5FD3"/>
    <w:rsid w:val="008E03A7"/>
    <w:rsid w:val="008E412B"/>
    <w:rsid w:val="008E7876"/>
    <w:rsid w:val="008F2E02"/>
    <w:rsid w:val="009067B3"/>
    <w:rsid w:val="009078E0"/>
    <w:rsid w:val="009147EE"/>
    <w:rsid w:val="00915EE6"/>
    <w:rsid w:val="00922FE2"/>
    <w:rsid w:val="0092480E"/>
    <w:rsid w:val="00927E30"/>
    <w:rsid w:val="00932A00"/>
    <w:rsid w:val="00933267"/>
    <w:rsid w:val="009338CC"/>
    <w:rsid w:val="009357E0"/>
    <w:rsid w:val="00936A57"/>
    <w:rsid w:val="009411E1"/>
    <w:rsid w:val="00943897"/>
    <w:rsid w:val="009442BD"/>
    <w:rsid w:val="00952A8B"/>
    <w:rsid w:val="00955B68"/>
    <w:rsid w:val="009577C5"/>
    <w:rsid w:val="0096448D"/>
    <w:rsid w:val="00965CC7"/>
    <w:rsid w:val="00967D46"/>
    <w:rsid w:val="00970EFE"/>
    <w:rsid w:val="0097208C"/>
    <w:rsid w:val="009736FA"/>
    <w:rsid w:val="009741C2"/>
    <w:rsid w:val="0098775C"/>
    <w:rsid w:val="00991988"/>
    <w:rsid w:val="0099302F"/>
    <w:rsid w:val="0099461A"/>
    <w:rsid w:val="009A5443"/>
    <w:rsid w:val="009B0C36"/>
    <w:rsid w:val="009B0C5D"/>
    <w:rsid w:val="009B2DAC"/>
    <w:rsid w:val="009B3536"/>
    <w:rsid w:val="009B42AC"/>
    <w:rsid w:val="009B516D"/>
    <w:rsid w:val="009B54AD"/>
    <w:rsid w:val="009B7DCE"/>
    <w:rsid w:val="009C19FD"/>
    <w:rsid w:val="009C4A62"/>
    <w:rsid w:val="009C51C4"/>
    <w:rsid w:val="009C7ECF"/>
    <w:rsid w:val="009D191E"/>
    <w:rsid w:val="009D4B0D"/>
    <w:rsid w:val="009D5C3A"/>
    <w:rsid w:val="009D69FE"/>
    <w:rsid w:val="009E3CDE"/>
    <w:rsid w:val="009E503D"/>
    <w:rsid w:val="009E73CB"/>
    <w:rsid w:val="009E7EC3"/>
    <w:rsid w:val="009F16E3"/>
    <w:rsid w:val="009F1F7B"/>
    <w:rsid w:val="009F6E42"/>
    <w:rsid w:val="00A0760E"/>
    <w:rsid w:val="00A07A34"/>
    <w:rsid w:val="00A111A7"/>
    <w:rsid w:val="00A14B2B"/>
    <w:rsid w:val="00A17E34"/>
    <w:rsid w:val="00A2277E"/>
    <w:rsid w:val="00A22D9A"/>
    <w:rsid w:val="00A26706"/>
    <w:rsid w:val="00A3700E"/>
    <w:rsid w:val="00A37D81"/>
    <w:rsid w:val="00A40BCA"/>
    <w:rsid w:val="00A42197"/>
    <w:rsid w:val="00A458B6"/>
    <w:rsid w:val="00A50B60"/>
    <w:rsid w:val="00A50EB3"/>
    <w:rsid w:val="00A5541A"/>
    <w:rsid w:val="00A722BF"/>
    <w:rsid w:val="00A73A5D"/>
    <w:rsid w:val="00A83724"/>
    <w:rsid w:val="00A83F3B"/>
    <w:rsid w:val="00A87022"/>
    <w:rsid w:val="00A94661"/>
    <w:rsid w:val="00A9719E"/>
    <w:rsid w:val="00AA2367"/>
    <w:rsid w:val="00AB0E40"/>
    <w:rsid w:val="00AB34E3"/>
    <w:rsid w:val="00AB4081"/>
    <w:rsid w:val="00AB6F79"/>
    <w:rsid w:val="00AC1634"/>
    <w:rsid w:val="00AC315D"/>
    <w:rsid w:val="00AD450E"/>
    <w:rsid w:val="00AE1B8F"/>
    <w:rsid w:val="00AE24DB"/>
    <w:rsid w:val="00AE39A3"/>
    <w:rsid w:val="00AE5156"/>
    <w:rsid w:val="00AE7F1E"/>
    <w:rsid w:val="00AF0515"/>
    <w:rsid w:val="00B014B4"/>
    <w:rsid w:val="00B01562"/>
    <w:rsid w:val="00B13BEA"/>
    <w:rsid w:val="00B149BC"/>
    <w:rsid w:val="00B2289C"/>
    <w:rsid w:val="00B25879"/>
    <w:rsid w:val="00B26159"/>
    <w:rsid w:val="00B301DC"/>
    <w:rsid w:val="00B33914"/>
    <w:rsid w:val="00B37591"/>
    <w:rsid w:val="00B40A4F"/>
    <w:rsid w:val="00B44D03"/>
    <w:rsid w:val="00B51070"/>
    <w:rsid w:val="00B51D37"/>
    <w:rsid w:val="00B6516C"/>
    <w:rsid w:val="00B65A2B"/>
    <w:rsid w:val="00B66418"/>
    <w:rsid w:val="00B66A12"/>
    <w:rsid w:val="00B75905"/>
    <w:rsid w:val="00B75BB8"/>
    <w:rsid w:val="00B76D9F"/>
    <w:rsid w:val="00B802EB"/>
    <w:rsid w:val="00B85738"/>
    <w:rsid w:val="00B94233"/>
    <w:rsid w:val="00B971FB"/>
    <w:rsid w:val="00B977D4"/>
    <w:rsid w:val="00B97BF7"/>
    <w:rsid w:val="00BA7D50"/>
    <w:rsid w:val="00BB6228"/>
    <w:rsid w:val="00BC0FDD"/>
    <w:rsid w:val="00BC2F02"/>
    <w:rsid w:val="00BC4E62"/>
    <w:rsid w:val="00BC67BF"/>
    <w:rsid w:val="00BD165C"/>
    <w:rsid w:val="00BD213A"/>
    <w:rsid w:val="00BD50BA"/>
    <w:rsid w:val="00BD62A2"/>
    <w:rsid w:val="00BD6840"/>
    <w:rsid w:val="00BD712E"/>
    <w:rsid w:val="00BE1572"/>
    <w:rsid w:val="00BE326C"/>
    <w:rsid w:val="00BE3D47"/>
    <w:rsid w:val="00BE7B43"/>
    <w:rsid w:val="00BF0607"/>
    <w:rsid w:val="00BF6E1A"/>
    <w:rsid w:val="00C008C8"/>
    <w:rsid w:val="00C066DD"/>
    <w:rsid w:val="00C12805"/>
    <w:rsid w:val="00C14E29"/>
    <w:rsid w:val="00C22524"/>
    <w:rsid w:val="00C2412F"/>
    <w:rsid w:val="00C2467F"/>
    <w:rsid w:val="00C26E35"/>
    <w:rsid w:val="00C3566B"/>
    <w:rsid w:val="00C40881"/>
    <w:rsid w:val="00C42CDF"/>
    <w:rsid w:val="00C455A1"/>
    <w:rsid w:val="00C50742"/>
    <w:rsid w:val="00C52C13"/>
    <w:rsid w:val="00C53385"/>
    <w:rsid w:val="00C56957"/>
    <w:rsid w:val="00C5775F"/>
    <w:rsid w:val="00C60CBC"/>
    <w:rsid w:val="00C611A9"/>
    <w:rsid w:val="00C65D9C"/>
    <w:rsid w:val="00C6705D"/>
    <w:rsid w:val="00C72449"/>
    <w:rsid w:val="00C7705F"/>
    <w:rsid w:val="00C80AFF"/>
    <w:rsid w:val="00C821A4"/>
    <w:rsid w:val="00C85038"/>
    <w:rsid w:val="00C8695C"/>
    <w:rsid w:val="00C936D7"/>
    <w:rsid w:val="00C947CA"/>
    <w:rsid w:val="00C95421"/>
    <w:rsid w:val="00C9662D"/>
    <w:rsid w:val="00C97855"/>
    <w:rsid w:val="00CA0AE3"/>
    <w:rsid w:val="00CA363C"/>
    <w:rsid w:val="00CA4DDF"/>
    <w:rsid w:val="00CA6BFF"/>
    <w:rsid w:val="00CA74E0"/>
    <w:rsid w:val="00CA7F43"/>
    <w:rsid w:val="00CB370B"/>
    <w:rsid w:val="00CB6164"/>
    <w:rsid w:val="00CB69D1"/>
    <w:rsid w:val="00CB6B70"/>
    <w:rsid w:val="00CC05E2"/>
    <w:rsid w:val="00CC1064"/>
    <w:rsid w:val="00CC21D2"/>
    <w:rsid w:val="00CC3772"/>
    <w:rsid w:val="00CC4083"/>
    <w:rsid w:val="00CC6589"/>
    <w:rsid w:val="00CD2B2C"/>
    <w:rsid w:val="00CE1A4B"/>
    <w:rsid w:val="00CE2DDC"/>
    <w:rsid w:val="00CE5CCE"/>
    <w:rsid w:val="00CF12EE"/>
    <w:rsid w:val="00CF59F1"/>
    <w:rsid w:val="00D05A15"/>
    <w:rsid w:val="00D142CA"/>
    <w:rsid w:val="00D173B4"/>
    <w:rsid w:val="00D17A47"/>
    <w:rsid w:val="00D2142B"/>
    <w:rsid w:val="00D23FF5"/>
    <w:rsid w:val="00D2432D"/>
    <w:rsid w:val="00D2457D"/>
    <w:rsid w:val="00D27F61"/>
    <w:rsid w:val="00D31169"/>
    <w:rsid w:val="00D314C7"/>
    <w:rsid w:val="00D31F72"/>
    <w:rsid w:val="00D34531"/>
    <w:rsid w:val="00D35868"/>
    <w:rsid w:val="00D35D26"/>
    <w:rsid w:val="00D36CAC"/>
    <w:rsid w:val="00D36CB7"/>
    <w:rsid w:val="00D36D48"/>
    <w:rsid w:val="00D45215"/>
    <w:rsid w:val="00D47709"/>
    <w:rsid w:val="00D47ACE"/>
    <w:rsid w:val="00D50FA7"/>
    <w:rsid w:val="00D5112C"/>
    <w:rsid w:val="00D522C4"/>
    <w:rsid w:val="00D55F7D"/>
    <w:rsid w:val="00D668CE"/>
    <w:rsid w:val="00D71F8E"/>
    <w:rsid w:val="00D80B81"/>
    <w:rsid w:val="00D81F5B"/>
    <w:rsid w:val="00D823B8"/>
    <w:rsid w:val="00D82B5A"/>
    <w:rsid w:val="00D839E5"/>
    <w:rsid w:val="00D873F8"/>
    <w:rsid w:val="00D93360"/>
    <w:rsid w:val="00D966BC"/>
    <w:rsid w:val="00D96D65"/>
    <w:rsid w:val="00D96F2C"/>
    <w:rsid w:val="00DA06A3"/>
    <w:rsid w:val="00DA25C3"/>
    <w:rsid w:val="00DA56D8"/>
    <w:rsid w:val="00DA7DCD"/>
    <w:rsid w:val="00DB1F1B"/>
    <w:rsid w:val="00DB520D"/>
    <w:rsid w:val="00DB7CDD"/>
    <w:rsid w:val="00DC1F3B"/>
    <w:rsid w:val="00DD013E"/>
    <w:rsid w:val="00DD04D1"/>
    <w:rsid w:val="00DD0EB9"/>
    <w:rsid w:val="00DD0F4C"/>
    <w:rsid w:val="00DD5666"/>
    <w:rsid w:val="00DE05AF"/>
    <w:rsid w:val="00DF6593"/>
    <w:rsid w:val="00DF7216"/>
    <w:rsid w:val="00E02C6A"/>
    <w:rsid w:val="00E0314A"/>
    <w:rsid w:val="00E03943"/>
    <w:rsid w:val="00E050CE"/>
    <w:rsid w:val="00E05A0C"/>
    <w:rsid w:val="00E101A1"/>
    <w:rsid w:val="00E101B0"/>
    <w:rsid w:val="00E10EE1"/>
    <w:rsid w:val="00E21899"/>
    <w:rsid w:val="00E2479E"/>
    <w:rsid w:val="00E25C57"/>
    <w:rsid w:val="00E2608A"/>
    <w:rsid w:val="00E260EB"/>
    <w:rsid w:val="00E30CC4"/>
    <w:rsid w:val="00E32A79"/>
    <w:rsid w:val="00E36C6C"/>
    <w:rsid w:val="00E37D7A"/>
    <w:rsid w:val="00E43583"/>
    <w:rsid w:val="00E50E60"/>
    <w:rsid w:val="00E5379D"/>
    <w:rsid w:val="00E56C58"/>
    <w:rsid w:val="00E6294E"/>
    <w:rsid w:val="00E63591"/>
    <w:rsid w:val="00E66D94"/>
    <w:rsid w:val="00EA2EA6"/>
    <w:rsid w:val="00EA572A"/>
    <w:rsid w:val="00EB1EAC"/>
    <w:rsid w:val="00EC1593"/>
    <w:rsid w:val="00EC1B79"/>
    <w:rsid w:val="00EC32FF"/>
    <w:rsid w:val="00EC34FF"/>
    <w:rsid w:val="00EE30B9"/>
    <w:rsid w:val="00EE5272"/>
    <w:rsid w:val="00EE7115"/>
    <w:rsid w:val="00EF1D82"/>
    <w:rsid w:val="00EF393D"/>
    <w:rsid w:val="00EF462E"/>
    <w:rsid w:val="00EF57B8"/>
    <w:rsid w:val="00F02ECB"/>
    <w:rsid w:val="00F04DBD"/>
    <w:rsid w:val="00F04FAB"/>
    <w:rsid w:val="00F0798D"/>
    <w:rsid w:val="00F10D53"/>
    <w:rsid w:val="00F11862"/>
    <w:rsid w:val="00F15AB8"/>
    <w:rsid w:val="00F17C85"/>
    <w:rsid w:val="00F215CF"/>
    <w:rsid w:val="00F2310C"/>
    <w:rsid w:val="00F232AF"/>
    <w:rsid w:val="00F31B99"/>
    <w:rsid w:val="00F32A36"/>
    <w:rsid w:val="00F34E3A"/>
    <w:rsid w:val="00F37281"/>
    <w:rsid w:val="00F52E99"/>
    <w:rsid w:val="00F53B35"/>
    <w:rsid w:val="00F544EB"/>
    <w:rsid w:val="00F63A38"/>
    <w:rsid w:val="00F74F33"/>
    <w:rsid w:val="00F77958"/>
    <w:rsid w:val="00F82DEC"/>
    <w:rsid w:val="00F832D7"/>
    <w:rsid w:val="00F83E4F"/>
    <w:rsid w:val="00F8610B"/>
    <w:rsid w:val="00F90AED"/>
    <w:rsid w:val="00F94FC6"/>
    <w:rsid w:val="00F955D3"/>
    <w:rsid w:val="00F96F5E"/>
    <w:rsid w:val="00F97C1B"/>
    <w:rsid w:val="00FA4F26"/>
    <w:rsid w:val="00FA71F6"/>
    <w:rsid w:val="00FA7A80"/>
    <w:rsid w:val="00FB295C"/>
    <w:rsid w:val="00FB5056"/>
    <w:rsid w:val="00FB67EF"/>
    <w:rsid w:val="00FB69E2"/>
    <w:rsid w:val="00FC4AD8"/>
    <w:rsid w:val="00FD2E1E"/>
    <w:rsid w:val="00FD39DA"/>
    <w:rsid w:val="00FD3CC3"/>
    <w:rsid w:val="00FD4B36"/>
    <w:rsid w:val="00FD4B62"/>
    <w:rsid w:val="00FF0ABA"/>
    <w:rsid w:val="00FF2B3E"/>
    <w:rsid w:val="00FF6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99" w:qFormat="1"/>
    <w:lsdException w:name="Emphasis"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A34"/>
    <w:pPr>
      <w:widowControl w:val="0"/>
      <w:autoSpaceDE w:val="0"/>
      <w:autoSpaceDN w:val="0"/>
      <w:adjustRightInd w:val="0"/>
    </w:pPr>
    <w:rPr>
      <w:rFonts w:ascii="Courier New" w:hAnsi="Courier New" w:cs="Courier New"/>
    </w:rPr>
  </w:style>
  <w:style w:type="paragraph" w:styleId="1">
    <w:name w:val="heading 1"/>
    <w:basedOn w:val="a"/>
    <w:next w:val="a"/>
    <w:link w:val="10"/>
    <w:uiPriority w:val="99"/>
    <w:qFormat/>
    <w:rsid w:val="000E74BE"/>
    <w:pPr>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4BE"/>
    <w:rPr>
      <w:rFonts w:ascii="Arial" w:hAnsi="Arial" w:cs="Arial"/>
      <w:b/>
      <w:bCs/>
      <w:color w:val="000080"/>
    </w:rPr>
  </w:style>
  <w:style w:type="paragraph" w:customStyle="1" w:styleId="a3">
    <w:name w:val="Знак"/>
    <w:basedOn w:val="a"/>
    <w:uiPriority w:val="99"/>
    <w:rsid w:val="00206AD0"/>
    <w:pPr>
      <w:widowControl/>
      <w:autoSpaceDE/>
      <w:autoSpaceDN/>
      <w:adjustRightInd/>
      <w:spacing w:after="160" w:line="240" w:lineRule="exact"/>
    </w:pPr>
    <w:rPr>
      <w:rFonts w:ascii="Verdana" w:hAnsi="Verdana" w:cs="Times New Roman"/>
      <w:lang w:val="en-US" w:eastAsia="en-US"/>
    </w:rPr>
  </w:style>
  <w:style w:type="paragraph" w:styleId="a4">
    <w:name w:val="header"/>
    <w:basedOn w:val="a"/>
    <w:link w:val="a5"/>
    <w:uiPriority w:val="99"/>
    <w:rsid w:val="00206AD0"/>
    <w:pPr>
      <w:tabs>
        <w:tab w:val="center" w:pos="4677"/>
        <w:tab w:val="right" w:pos="9355"/>
      </w:tabs>
    </w:pPr>
  </w:style>
  <w:style w:type="character" w:customStyle="1" w:styleId="a5">
    <w:name w:val="Верхний колонтитул Знак"/>
    <w:basedOn w:val="a0"/>
    <w:link w:val="a4"/>
    <w:uiPriority w:val="99"/>
    <w:rsid w:val="002443DF"/>
    <w:rPr>
      <w:rFonts w:ascii="Courier New" w:hAnsi="Courier New" w:cs="Courier New"/>
      <w:lang w:val="ru-RU" w:eastAsia="ru-RU" w:bidi="ar-SA"/>
    </w:rPr>
  </w:style>
  <w:style w:type="character" w:styleId="a6">
    <w:name w:val="page number"/>
    <w:basedOn w:val="a0"/>
    <w:uiPriority w:val="99"/>
    <w:rsid w:val="00206AD0"/>
  </w:style>
  <w:style w:type="paragraph" w:styleId="a7">
    <w:name w:val="footer"/>
    <w:basedOn w:val="a"/>
    <w:link w:val="a8"/>
    <w:uiPriority w:val="99"/>
    <w:rsid w:val="00206AD0"/>
    <w:pPr>
      <w:tabs>
        <w:tab w:val="center" w:pos="4677"/>
        <w:tab w:val="right" w:pos="9355"/>
      </w:tabs>
    </w:pPr>
  </w:style>
  <w:style w:type="character" w:customStyle="1" w:styleId="a8">
    <w:name w:val="Нижний колонтитул Знак"/>
    <w:basedOn w:val="a0"/>
    <w:link w:val="a7"/>
    <w:uiPriority w:val="99"/>
    <w:rsid w:val="002443DF"/>
    <w:rPr>
      <w:rFonts w:ascii="Courier New" w:hAnsi="Courier New" w:cs="Courier New"/>
      <w:lang w:val="ru-RU" w:eastAsia="ru-RU" w:bidi="ar-SA"/>
    </w:rPr>
  </w:style>
  <w:style w:type="table" w:styleId="a9">
    <w:name w:val="Table Grid"/>
    <w:basedOn w:val="a1"/>
    <w:rsid w:val="000F243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в законе"/>
    <w:basedOn w:val="a"/>
    <w:link w:val="ab"/>
    <w:rsid w:val="002443DF"/>
    <w:pPr>
      <w:widowControl/>
      <w:autoSpaceDE/>
      <w:autoSpaceDN/>
      <w:adjustRightInd/>
      <w:spacing w:before="120" w:line="360" w:lineRule="auto"/>
      <w:ind w:firstLine="851"/>
      <w:jc w:val="both"/>
    </w:pPr>
    <w:rPr>
      <w:rFonts w:ascii="Times New Roman" w:hAnsi="Times New Roman" w:cs="Times New Roman"/>
      <w:snapToGrid w:val="0"/>
      <w:sz w:val="28"/>
    </w:rPr>
  </w:style>
  <w:style w:type="character" w:customStyle="1" w:styleId="ab">
    <w:name w:val="Стиль в законе Знак"/>
    <w:basedOn w:val="a0"/>
    <w:link w:val="aa"/>
    <w:rsid w:val="002443DF"/>
    <w:rPr>
      <w:snapToGrid w:val="0"/>
      <w:sz w:val="28"/>
      <w:lang w:val="ru-RU" w:eastAsia="ru-RU" w:bidi="ar-SA"/>
    </w:rPr>
  </w:style>
  <w:style w:type="paragraph" w:customStyle="1" w:styleId="ConsPlusNormal">
    <w:name w:val="ConsPlusNormal"/>
    <w:rsid w:val="002443DF"/>
    <w:pPr>
      <w:autoSpaceDE w:val="0"/>
      <w:autoSpaceDN w:val="0"/>
      <w:adjustRightInd w:val="0"/>
      <w:ind w:firstLine="720"/>
    </w:pPr>
    <w:rPr>
      <w:rFonts w:ascii="Arial" w:hAnsi="Arial" w:cs="Arial"/>
    </w:rPr>
  </w:style>
  <w:style w:type="paragraph" w:customStyle="1" w:styleId="ConsNormal">
    <w:name w:val="ConsNormal"/>
    <w:uiPriority w:val="99"/>
    <w:rsid w:val="002443DF"/>
    <w:pPr>
      <w:widowControl w:val="0"/>
      <w:autoSpaceDE w:val="0"/>
      <w:autoSpaceDN w:val="0"/>
      <w:adjustRightInd w:val="0"/>
      <w:ind w:right="19772" w:firstLine="720"/>
    </w:pPr>
    <w:rPr>
      <w:rFonts w:ascii="Arial" w:hAnsi="Arial" w:cs="Arial"/>
    </w:rPr>
  </w:style>
  <w:style w:type="paragraph" w:customStyle="1" w:styleId="ac">
    <w:name w:val="Таблицы (моноширинный)"/>
    <w:basedOn w:val="a"/>
    <w:next w:val="a"/>
    <w:uiPriority w:val="99"/>
    <w:rsid w:val="002443DF"/>
    <w:pPr>
      <w:widowControl/>
      <w:jc w:val="both"/>
    </w:pPr>
  </w:style>
  <w:style w:type="paragraph" w:customStyle="1" w:styleId="11">
    <w:name w:val="Знак1"/>
    <w:basedOn w:val="a"/>
    <w:rsid w:val="009F16E3"/>
    <w:pPr>
      <w:widowControl/>
      <w:autoSpaceDE/>
      <w:autoSpaceDN/>
      <w:adjustRightInd/>
      <w:spacing w:before="100" w:beforeAutospacing="1" w:after="100" w:afterAutospacing="1"/>
    </w:pPr>
    <w:rPr>
      <w:rFonts w:ascii="Tahoma" w:hAnsi="Tahoma" w:cs="Times New Roman"/>
      <w:lang w:val="en-US" w:eastAsia="en-US"/>
    </w:rPr>
  </w:style>
  <w:style w:type="character" w:customStyle="1" w:styleId="ad">
    <w:name w:val="Текст выноски Знак"/>
    <w:basedOn w:val="a0"/>
    <w:link w:val="ae"/>
    <w:uiPriority w:val="99"/>
    <w:rsid w:val="00353FCE"/>
    <w:rPr>
      <w:rFonts w:ascii="Tahoma" w:hAnsi="Tahoma" w:cs="Tahoma"/>
      <w:sz w:val="16"/>
      <w:szCs w:val="16"/>
    </w:rPr>
  </w:style>
  <w:style w:type="paragraph" w:styleId="ae">
    <w:name w:val="Balloon Text"/>
    <w:basedOn w:val="a"/>
    <w:link w:val="ad"/>
    <w:uiPriority w:val="99"/>
    <w:rsid w:val="00353FCE"/>
    <w:rPr>
      <w:rFonts w:ascii="Tahoma" w:hAnsi="Tahoma" w:cs="Tahoma"/>
      <w:sz w:val="16"/>
      <w:szCs w:val="16"/>
    </w:rPr>
  </w:style>
  <w:style w:type="paragraph" w:styleId="af">
    <w:name w:val="No Spacing"/>
    <w:uiPriority w:val="99"/>
    <w:qFormat/>
    <w:rsid w:val="00353FCE"/>
    <w:pPr>
      <w:widowControl w:val="0"/>
      <w:autoSpaceDE w:val="0"/>
      <w:autoSpaceDN w:val="0"/>
      <w:adjustRightInd w:val="0"/>
    </w:pPr>
    <w:rPr>
      <w:rFonts w:ascii="Arial" w:hAnsi="Arial"/>
      <w:sz w:val="24"/>
      <w:szCs w:val="24"/>
    </w:rPr>
  </w:style>
  <w:style w:type="paragraph" w:customStyle="1" w:styleId="Style2">
    <w:name w:val="Style2"/>
    <w:basedOn w:val="a"/>
    <w:uiPriority w:val="99"/>
    <w:rsid w:val="00353FCE"/>
    <w:pPr>
      <w:spacing w:line="322" w:lineRule="exact"/>
      <w:ind w:firstLine="542"/>
      <w:jc w:val="both"/>
    </w:pPr>
    <w:rPr>
      <w:rFonts w:ascii="Times New Roman" w:hAnsi="Times New Roman" w:cs="Times New Roman"/>
      <w:sz w:val="24"/>
      <w:szCs w:val="24"/>
    </w:rPr>
  </w:style>
  <w:style w:type="character" w:customStyle="1" w:styleId="FontStyle13">
    <w:name w:val="Font Style13"/>
    <w:uiPriority w:val="99"/>
    <w:rsid w:val="00353FCE"/>
    <w:rPr>
      <w:rFonts w:ascii="Times New Roman" w:hAnsi="Times New Roman" w:cs="Times New Roman" w:hint="default"/>
      <w:sz w:val="26"/>
      <w:szCs w:val="26"/>
    </w:rPr>
  </w:style>
  <w:style w:type="character" w:styleId="af0">
    <w:name w:val="Strong"/>
    <w:basedOn w:val="a0"/>
    <w:uiPriority w:val="99"/>
    <w:qFormat/>
    <w:rsid w:val="000C6125"/>
    <w:rPr>
      <w:b/>
      <w:bCs/>
    </w:rPr>
  </w:style>
  <w:style w:type="paragraph" w:customStyle="1" w:styleId="af1">
    <w:name w:val="Прижатый влево"/>
    <w:basedOn w:val="a"/>
    <w:next w:val="a"/>
    <w:uiPriority w:val="99"/>
    <w:rsid w:val="000C6125"/>
    <w:pPr>
      <w:widowControl/>
    </w:pPr>
    <w:rPr>
      <w:rFonts w:ascii="Arial" w:hAnsi="Arial" w:cs="Arial"/>
      <w:sz w:val="24"/>
      <w:szCs w:val="24"/>
    </w:rPr>
  </w:style>
  <w:style w:type="paragraph" w:customStyle="1" w:styleId="af2">
    <w:name w:val="Нормальный (таблица)"/>
    <w:basedOn w:val="a"/>
    <w:next w:val="a"/>
    <w:uiPriority w:val="99"/>
    <w:rsid w:val="000C6125"/>
    <w:pPr>
      <w:widowControl/>
      <w:jc w:val="both"/>
    </w:pPr>
    <w:rPr>
      <w:rFonts w:ascii="Arial" w:hAnsi="Arial" w:cs="Arial"/>
      <w:sz w:val="24"/>
      <w:szCs w:val="24"/>
    </w:rPr>
  </w:style>
  <w:style w:type="character" w:customStyle="1" w:styleId="af3">
    <w:name w:val="Гипертекстовая ссылка"/>
    <w:basedOn w:val="a0"/>
    <w:uiPriority w:val="99"/>
    <w:rsid w:val="000C6125"/>
    <w:rPr>
      <w:color w:val="106BBE"/>
    </w:rPr>
  </w:style>
  <w:style w:type="paragraph" w:customStyle="1" w:styleId="110">
    <w:name w:val="Знак11"/>
    <w:basedOn w:val="a"/>
    <w:uiPriority w:val="99"/>
    <w:rsid w:val="00890D5D"/>
    <w:pPr>
      <w:widowControl/>
      <w:autoSpaceDE/>
      <w:autoSpaceDN/>
      <w:adjustRightInd/>
      <w:spacing w:before="100" w:beforeAutospacing="1" w:after="100" w:afterAutospacing="1"/>
    </w:pPr>
    <w:rPr>
      <w:rFonts w:ascii="Tahoma" w:hAnsi="Tahoma" w:cs="Times New Roman"/>
      <w:lang w:val="en-US" w:eastAsia="en-US"/>
    </w:rPr>
  </w:style>
  <w:style w:type="character" w:customStyle="1" w:styleId="BalloonTextChar">
    <w:name w:val="Balloon Text Char"/>
    <w:uiPriority w:val="99"/>
    <w:locked/>
    <w:rsid w:val="00890D5D"/>
    <w:rPr>
      <w:rFonts w:ascii="Tahoma" w:hAnsi="Tahoma" w:cs="Tahoma"/>
      <w:sz w:val="16"/>
      <w:szCs w:val="16"/>
    </w:rPr>
  </w:style>
  <w:style w:type="paragraph" w:styleId="af4">
    <w:name w:val="List Paragraph"/>
    <w:basedOn w:val="a"/>
    <w:uiPriority w:val="34"/>
    <w:qFormat/>
    <w:rsid w:val="00606C1E"/>
    <w:pPr>
      <w:ind w:left="720"/>
      <w:contextualSpacing/>
    </w:pPr>
  </w:style>
  <w:style w:type="paragraph" w:customStyle="1" w:styleId="ConsPlusTitle">
    <w:name w:val="ConsPlusTitle"/>
    <w:rsid w:val="00D82B5A"/>
    <w:pPr>
      <w:widowControl w:val="0"/>
      <w:autoSpaceDE w:val="0"/>
      <w:autoSpaceDN w:val="0"/>
    </w:pPr>
    <w:rPr>
      <w:rFonts w:ascii="Calibri" w:hAnsi="Calibri" w:cs="Calibri"/>
      <w:b/>
      <w:sz w:val="22"/>
    </w:rPr>
  </w:style>
  <w:style w:type="paragraph" w:customStyle="1" w:styleId="ConsPlusNonformat">
    <w:name w:val="ConsPlusNonformat"/>
    <w:rsid w:val="00D82B5A"/>
    <w:pPr>
      <w:widowControl w:val="0"/>
      <w:autoSpaceDE w:val="0"/>
      <w:autoSpaceDN w:val="0"/>
    </w:pPr>
    <w:rPr>
      <w:rFonts w:ascii="Courier New" w:hAnsi="Courier New" w:cs="Courier New"/>
    </w:rPr>
  </w:style>
  <w:style w:type="character" w:styleId="af5">
    <w:name w:val="Hyperlink"/>
    <w:basedOn w:val="a0"/>
    <w:uiPriority w:val="99"/>
    <w:unhideWhenUsed/>
    <w:rsid w:val="00DA25C3"/>
    <w:rPr>
      <w:color w:val="0000FF"/>
      <w:u w:val="single"/>
    </w:rPr>
  </w:style>
  <w:style w:type="character" w:styleId="af6">
    <w:name w:val="Emphasis"/>
    <w:basedOn w:val="a0"/>
    <w:qFormat/>
    <w:rsid w:val="00DB7C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99" w:qFormat="1"/>
    <w:lsdException w:name="Emphasis"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A34"/>
    <w:pPr>
      <w:widowControl w:val="0"/>
      <w:autoSpaceDE w:val="0"/>
      <w:autoSpaceDN w:val="0"/>
      <w:adjustRightInd w:val="0"/>
    </w:pPr>
    <w:rPr>
      <w:rFonts w:ascii="Courier New" w:hAnsi="Courier New" w:cs="Courier New"/>
    </w:rPr>
  </w:style>
  <w:style w:type="paragraph" w:styleId="1">
    <w:name w:val="heading 1"/>
    <w:basedOn w:val="a"/>
    <w:next w:val="a"/>
    <w:link w:val="10"/>
    <w:uiPriority w:val="99"/>
    <w:qFormat/>
    <w:rsid w:val="000E74BE"/>
    <w:pPr>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4BE"/>
    <w:rPr>
      <w:rFonts w:ascii="Arial" w:hAnsi="Arial" w:cs="Arial"/>
      <w:b/>
      <w:bCs/>
      <w:color w:val="000080"/>
    </w:rPr>
  </w:style>
  <w:style w:type="paragraph" w:customStyle="1" w:styleId="a3">
    <w:name w:val="Знак"/>
    <w:basedOn w:val="a"/>
    <w:uiPriority w:val="99"/>
    <w:rsid w:val="00206AD0"/>
    <w:pPr>
      <w:widowControl/>
      <w:autoSpaceDE/>
      <w:autoSpaceDN/>
      <w:adjustRightInd/>
      <w:spacing w:after="160" w:line="240" w:lineRule="exact"/>
    </w:pPr>
    <w:rPr>
      <w:rFonts w:ascii="Verdana" w:hAnsi="Verdana" w:cs="Times New Roman"/>
      <w:lang w:val="en-US" w:eastAsia="en-US"/>
    </w:rPr>
  </w:style>
  <w:style w:type="paragraph" w:styleId="a4">
    <w:name w:val="header"/>
    <w:basedOn w:val="a"/>
    <w:link w:val="a5"/>
    <w:uiPriority w:val="99"/>
    <w:rsid w:val="00206AD0"/>
    <w:pPr>
      <w:tabs>
        <w:tab w:val="center" w:pos="4677"/>
        <w:tab w:val="right" w:pos="9355"/>
      </w:tabs>
    </w:pPr>
  </w:style>
  <w:style w:type="character" w:customStyle="1" w:styleId="a5">
    <w:name w:val="Верхний колонтитул Знак"/>
    <w:basedOn w:val="a0"/>
    <w:link w:val="a4"/>
    <w:uiPriority w:val="99"/>
    <w:rsid w:val="002443DF"/>
    <w:rPr>
      <w:rFonts w:ascii="Courier New" w:hAnsi="Courier New" w:cs="Courier New"/>
      <w:lang w:val="ru-RU" w:eastAsia="ru-RU" w:bidi="ar-SA"/>
    </w:rPr>
  </w:style>
  <w:style w:type="character" w:styleId="a6">
    <w:name w:val="page number"/>
    <w:basedOn w:val="a0"/>
    <w:uiPriority w:val="99"/>
    <w:rsid w:val="00206AD0"/>
  </w:style>
  <w:style w:type="paragraph" w:styleId="a7">
    <w:name w:val="footer"/>
    <w:basedOn w:val="a"/>
    <w:link w:val="a8"/>
    <w:uiPriority w:val="99"/>
    <w:rsid w:val="00206AD0"/>
    <w:pPr>
      <w:tabs>
        <w:tab w:val="center" w:pos="4677"/>
        <w:tab w:val="right" w:pos="9355"/>
      </w:tabs>
    </w:pPr>
  </w:style>
  <w:style w:type="character" w:customStyle="1" w:styleId="a8">
    <w:name w:val="Нижний колонтитул Знак"/>
    <w:basedOn w:val="a0"/>
    <w:link w:val="a7"/>
    <w:uiPriority w:val="99"/>
    <w:rsid w:val="002443DF"/>
    <w:rPr>
      <w:rFonts w:ascii="Courier New" w:hAnsi="Courier New" w:cs="Courier New"/>
      <w:lang w:val="ru-RU" w:eastAsia="ru-RU" w:bidi="ar-SA"/>
    </w:rPr>
  </w:style>
  <w:style w:type="table" w:styleId="a9">
    <w:name w:val="Table Grid"/>
    <w:basedOn w:val="a1"/>
    <w:rsid w:val="000F243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в законе"/>
    <w:basedOn w:val="a"/>
    <w:link w:val="ab"/>
    <w:rsid w:val="002443DF"/>
    <w:pPr>
      <w:widowControl/>
      <w:autoSpaceDE/>
      <w:autoSpaceDN/>
      <w:adjustRightInd/>
      <w:spacing w:before="120" w:line="360" w:lineRule="auto"/>
      <w:ind w:firstLine="851"/>
      <w:jc w:val="both"/>
    </w:pPr>
    <w:rPr>
      <w:rFonts w:ascii="Times New Roman" w:hAnsi="Times New Roman" w:cs="Times New Roman"/>
      <w:snapToGrid w:val="0"/>
      <w:sz w:val="28"/>
    </w:rPr>
  </w:style>
  <w:style w:type="character" w:customStyle="1" w:styleId="ab">
    <w:name w:val="Стиль в законе Знак"/>
    <w:basedOn w:val="a0"/>
    <w:link w:val="aa"/>
    <w:rsid w:val="002443DF"/>
    <w:rPr>
      <w:snapToGrid w:val="0"/>
      <w:sz w:val="28"/>
      <w:lang w:val="ru-RU" w:eastAsia="ru-RU" w:bidi="ar-SA"/>
    </w:rPr>
  </w:style>
  <w:style w:type="paragraph" w:customStyle="1" w:styleId="ConsPlusNormal">
    <w:name w:val="ConsPlusNormal"/>
    <w:rsid w:val="002443DF"/>
    <w:pPr>
      <w:autoSpaceDE w:val="0"/>
      <w:autoSpaceDN w:val="0"/>
      <w:adjustRightInd w:val="0"/>
      <w:ind w:firstLine="720"/>
    </w:pPr>
    <w:rPr>
      <w:rFonts w:ascii="Arial" w:hAnsi="Arial" w:cs="Arial"/>
    </w:rPr>
  </w:style>
  <w:style w:type="paragraph" w:customStyle="1" w:styleId="ConsNormal">
    <w:name w:val="ConsNormal"/>
    <w:uiPriority w:val="99"/>
    <w:rsid w:val="002443DF"/>
    <w:pPr>
      <w:widowControl w:val="0"/>
      <w:autoSpaceDE w:val="0"/>
      <w:autoSpaceDN w:val="0"/>
      <w:adjustRightInd w:val="0"/>
      <w:ind w:right="19772" w:firstLine="720"/>
    </w:pPr>
    <w:rPr>
      <w:rFonts w:ascii="Arial" w:hAnsi="Arial" w:cs="Arial"/>
    </w:rPr>
  </w:style>
  <w:style w:type="paragraph" w:customStyle="1" w:styleId="ac">
    <w:name w:val="Таблицы (моноширинный)"/>
    <w:basedOn w:val="a"/>
    <w:next w:val="a"/>
    <w:uiPriority w:val="99"/>
    <w:rsid w:val="002443DF"/>
    <w:pPr>
      <w:widowControl/>
      <w:jc w:val="both"/>
    </w:pPr>
  </w:style>
  <w:style w:type="paragraph" w:customStyle="1" w:styleId="11">
    <w:name w:val="Знак1"/>
    <w:basedOn w:val="a"/>
    <w:rsid w:val="009F16E3"/>
    <w:pPr>
      <w:widowControl/>
      <w:autoSpaceDE/>
      <w:autoSpaceDN/>
      <w:adjustRightInd/>
      <w:spacing w:before="100" w:beforeAutospacing="1" w:after="100" w:afterAutospacing="1"/>
    </w:pPr>
    <w:rPr>
      <w:rFonts w:ascii="Tahoma" w:hAnsi="Tahoma" w:cs="Times New Roman"/>
      <w:lang w:val="en-US" w:eastAsia="en-US"/>
    </w:rPr>
  </w:style>
  <w:style w:type="character" w:customStyle="1" w:styleId="ad">
    <w:name w:val="Текст выноски Знак"/>
    <w:basedOn w:val="a0"/>
    <w:link w:val="ae"/>
    <w:uiPriority w:val="99"/>
    <w:rsid w:val="00353FCE"/>
    <w:rPr>
      <w:rFonts w:ascii="Tahoma" w:hAnsi="Tahoma" w:cs="Tahoma"/>
      <w:sz w:val="16"/>
      <w:szCs w:val="16"/>
    </w:rPr>
  </w:style>
  <w:style w:type="paragraph" w:styleId="ae">
    <w:name w:val="Balloon Text"/>
    <w:basedOn w:val="a"/>
    <w:link w:val="ad"/>
    <w:uiPriority w:val="99"/>
    <w:rsid w:val="00353FCE"/>
    <w:rPr>
      <w:rFonts w:ascii="Tahoma" w:hAnsi="Tahoma" w:cs="Tahoma"/>
      <w:sz w:val="16"/>
      <w:szCs w:val="16"/>
    </w:rPr>
  </w:style>
  <w:style w:type="paragraph" w:styleId="af">
    <w:name w:val="No Spacing"/>
    <w:uiPriority w:val="99"/>
    <w:qFormat/>
    <w:rsid w:val="00353FCE"/>
    <w:pPr>
      <w:widowControl w:val="0"/>
      <w:autoSpaceDE w:val="0"/>
      <w:autoSpaceDN w:val="0"/>
      <w:adjustRightInd w:val="0"/>
    </w:pPr>
    <w:rPr>
      <w:rFonts w:ascii="Arial" w:hAnsi="Arial"/>
      <w:sz w:val="24"/>
      <w:szCs w:val="24"/>
    </w:rPr>
  </w:style>
  <w:style w:type="paragraph" w:customStyle="1" w:styleId="Style2">
    <w:name w:val="Style2"/>
    <w:basedOn w:val="a"/>
    <w:uiPriority w:val="99"/>
    <w:rsid w:val="00353FCE"/>
    <w:pPr>
      <w:spacing w:line="322" w:lineRule="exact"/>
      <w:ind w:firstLine="542"/>
      <w:jc w:val="both"/>
    </w:pPr>
    <w:rPr>
      <w:rFonts w:ascii="Times New Roman" w:hAnsi="Times New Roman" w:cs="Times New Roman"/>
      <w:sz w:val="24"/>
      <w:szCs w:val="24"/>
    </w:rPr>
  </w:style>
  <w:style w:type="character" w:customStyle="1" w:styleId="FontStyle13">
    <w:name w:val="Font Style13"/>
    <w:uiPriority w:val="99"/>
    <w:rsid w:val="00353FCE"/>
    <w:rPr>
      <w:rFonts w:ascii="Times New Roman" w:hAnsi="Times New Roman" w:cs="Times New Roman" w:hint="default"/>
      <w:sz w:val="26"/>
      <w:szCs w:val="26"/>
    </w:rPr>
  </w:style>
  <w:style w:type="character" w:styleId="af0">
    <w:name w:val="Strong"/>
    <w:basedOn w:val="a0"/>
    <w:uiPriority w:val="99"/>
    <w:qFormat/>
    <w:rsid w:val="000C6125"/>
    <w:rPr>
      <w:b/>
      <w:bCs/>
    </w:rPr>
  </w:style>
  <w:style w:type="paragraph" w:customStyle="1" w:styleId="af1">
    <w:name w:val="Прижатый влево"/>
    <w:basedOn w:val="a"/>
    <w:next w:val="a"/>
    <w:uiPriority w:val="99"/>
    <w:rsid w:val="000C6125"/>
    <w:pPr>
      <w:widowControl/>
    </w:pPr>
    <w:rPr>
      <w:rFonts w:ascii="Arial" w:hAnsi="Arial" w:cs="Arial"/>
      <w:sz w:val="24"/>
      <w:szCs w:val="24"/>
    </w:rPr>
  </w:style>
  <w:style w:type="paragraph" w:customStyle="1" w:styleId="af2">
    <w:name w:val="Нормальный (таблица)"/>
    <w:basedOn w:val="a"/>
    <w:next w:val="a"/>
    <w:uiPriority w:val="99"/>
    <w:rsid w:val="000C6125"/>
    <w:pPr>
      <w:widowControl/>
      <w:jc w:val="both"/>
    </w:pPr>
    <w:rPr>
      <w:rFonts w:ascii="Arial" w:hAnsi="Arial" w:cs="Arial"/>
      <w:sz w:val="24"/>
      <w:szCs w:val="24"/>
    </w:rPr>
  </w:style>
  <w:style w:type="character" w:customStyle="1" w:styleId="af3">
    <w:name w:val="Гипертекстовая ссылка"/>
    <w:basedOn w:val="a0"/>
    <w:uiPriority w:val="99"/>
    <w:rsid w:val="000C6125"/>
    <w:rPr>
      <w:color w:val="106BBE"/>
    </w:rPr>
  </w:style>
  <w:style w:type="paragraph" w:customStyle="1" w:styleId="110">
    <w:name w:val="Знак11"/>
    <w:basedOn w:val="a"/>
    <w:uiPriority w:val="99"/>
    <w:rsid w:val="00890D5D"/>
    <w:pPr>
      <w:widowControl/>
      <w:autoSpaceDE/>
      <w:autoSpaceDN/>
      <w:adjustRightInd/>
      <w:spacing w:before="100" w:beforeAutospacing="1" w:after="100" w:afterAutospacing="1"/>
    </w:pPr>
    <w:rPr>
      <w:rFonts w:ascii="Tahoma" w:hAnsi="Tahoma" w:cs="Times New Roman"/>
      <w:lang w:val="en-US" w:eastAsia="en-US"/>
    </w:rPr>
  </w:style>
  <w:style w:type="character" w:customStyle="1" w:styleId="BalloonTextChar">
    <w:name w:val="Balloon Text Char"/>
    <w:uiPriority w:val="99"/>
    <w:locked/>
    <w:rsid w:val="00890D5D"/>
    <w:rPr>
      <w:rFonts w:ascii="Tahoma" w:hAnsi="Tahoma" w:cs="Tahoma"/>
      <w:sz w:val="16"/>
      <w:szCs w:val="16"/>
    </w:rPr>
  </w:style>
  <w:style w:type="paragraph" w:styleId="af4">
    <w:name w:val="List Paragraph"/>
    <w:basedOn w:val="a"/>
    <w:uiPriority w:val="34"/>
    <w:qFormat/>
    <w:rsid w:val="00606C1E"/>
    <w:pPr>
      <w:ind w:left="720"/>
      <w:contextualSpacing/>
    </w:pPr>
  </w:style>
  <w:style w:type="paragraph" w:customStyle="1" w:styleId="ConsPlusTitle">
    <w:name w:val="ConsPlusTitle"/>
    <w:rsid w:val="00D82B5A"/>
    <w:pPr>
      <w:widowControl w:val="0"/>
      <w:autoSpaceDE w:val="0"/>
      <w:autoSpaceDN w:val="0"/>
    </w:pPr>
    <w:rPr>
      <w:rFonts w:ascii="Calibri" w:hAnsi="Calibri" w:cs="Calibri"/>
      <w:b/>
      <w:sz w:val="22"/>
    </w:rPr>
  </w:style>
  <w:style w:type="paragraph" w:customStyle="1" w:styleId="ConsPlusNonformat">
    <w:name w:val="ConsPlusNonformat"/>
    <w:rsid w:val="00D82B5A"/>
    <w:pPr>
      <w:widowControl w:val="0"/>
      <w:autoSpaceDE w:val="0"/>
      <w:autoSpaceDN w:val="0"/>
    </w:pPr>
    <w:rPr>
      <w:rFonts w:ascii="Courier New" w:hAnsi="Courier New" w:cs="Courier New"/>
    </w:rPr>
  </w:style>
  <w:style w:type="character" w:styleId="af5">
    <w:name w:val="Hyperlink"/>
    <w:basedOn w:val="a0"/>
    <w:uiPriority w:val="99"/>
    <w:unhideWhenUsed/>
    <w:rsid w:val="00DA25C3"/>
    <w:rPr>
      <w:color w:val="0000FF"/>
      <w:u w:val="single"/>
    </w:rPr>
  </w:style>
  <w:style w:type="character" w:styleId="af6">
    <w:name w:val="Emphasis"/>
    <w:basedOn w:val="a0"/>
    <w:qFormat/>
    <w:rsid w:val="00DB7CDD"/>
    <w:rPr>
      <w:i/>
      <w:iCs/>
    </w:rPr>
  </w:style>
</w:styles>
</file>

<file path=word/webSettings.xml><?xml version="1.0" encoding="utf-8"?>
<w:webSettings xmlns:r="http://schemas.openxmlformats.org/officeDocument/2006/relationships" xmlns:w="http://schemas.openxmlformats.org/wordprocessingml/2006/main">
  <w:divs>
    <w:div w:id="43795815">
      <w:bodyDiv w:val="1"/>
      <w:marLeft w:val="0"/>
      <w:marRight w:val="0"/>
      <w:marTop w:val="0"/>
      <w:marBottom w:val="0"/>
      <w:divBdr>
        <w:top w:val="none" w:sz="0" w:space="0" w:color="auto"/>
        <w:left w:val="none" w:sz="0" w:space="0" w:color="auto"/>
        <w:bottom w:val="none" w:sz="0" w:space="0" w:color="auto"/>
        <w:right w:val="none" w:sz="0" w:space="0" w:color="auto"/>
      </w:divBdr>
    </w:div>
    <w:div w:id="69885881">
      <w:bodyDiv w:val="1"/>
      <w:marLeft w:val="0"/>
      <w:marRight w:val="0"/>
      <w:marTop w:val="0"/>
      <w:marBottom w:val="0"/>
      <w:divBdr>
        <w:top w:val="none" w:sz="0" w:space="0" w:color="auto"/>
        <w:left w:val="none" w:sz="0" w:space="0" w:color="auto"/>
        <w:bottom w:val="none" w:sz="0" w:space="0" w:color="auto"/>
        <w:right w:val="none" w:sz="0" w:space="0" w:color="auto"/>
      </w:divBdr>
    </w:div>
    <w:div w:id="71972978">
      <w:bodyDiv w:val="1"/>
      <w:marLeft w:val="0"/>
      <w:marRight w:val="0"/>
      <w:marTop w:val="0"/>
      <w:marBottom w:val="0"/>
      <w:divBdr>
        <w:top w:val="none" w:sz="0" w:space="0" w:color="auto"/>
        <w:left w:val="none" w:sz="0" w:space="0" w:color="auto"/>
        <w:bottom w:val="none" w:sz="0" w:space="0" w:color="auto"/>
        <w:right w:val="none" w:sz="0" w:space="0" w:color="auto"/>
      </w:divBdr>
    </w:div>
    <w:div w:id="78797145">
      <w:bodyDiv w:val="1"/>
      <w:marLeft w:val="0"/>
      <w:marRight w:val="0"/>
      <w:marTop w:val="0"/>
      <w:marBottom w:val="0"/>
      <w:divBdr>
        <w:top w:val="none" w:sz="0" w:space="0" w:color="auto"/>
        <w:left w:val="none" w:sz="0" w:space="0" w:color="auto"/>
        <w:bottom w:val="none" w:sz="0" w:space="0" w:color="auto"/>
        <w:right w:val="none" w:sz="0" w:space="0" w:color="auto"/>
      </w:divBdr>
    </w:div>
    <w:div w:id="155921768">
      <w:bodyDiv w:val="1"/>
      <w:marLeft w:val="0"/>
      <w:marRight w:val="0"/>
      <w:marTop w:val="0"/>
      <w:marBottom w:val="0"/>
      <w:divBdr>
        <w:top w:val="none" w:sz="0" w:space="0" w:color="auto"/>
        <w:left w:val="none" w:sz="0" w:space="0" w:color="auto"/>
        <w:bottom w:val="none" w:sz="0" w:space="0" w:color="auto"/>
        <w:right w:val="none" w:sz="0" w:space="0" w:color="auto"/>
      </w:divBdr>
    </w:div>
    <w:div w:id="159126659">
      <w:bodyDiv w:val="1"/>
      <w:marLeft w:val="0"/>
      <w:marRight w:val="0"/>
      <w:marTop w:val="0"/>
      <w:marBottom w:val="0"/>
      <w:divBdr>
        <w:top w:val="none" w:sz="0" w:space="0" w:color="auto"/>
        <w:left w:val="none" w:sz="0" w:space="0" w:color="auto"/>
        <w:bottom w:val="none" w:sz="0" w:space="0" w:color="auto"/>
        <w:right w:val="none" w:sz="0" w:space="0" w:color="auto"/>
      </w:divBdr>
    </w:div>
    <w:div w:id="190727351">
      <w:bodyDiv w:val="1"/>
      <w:marLeft w:val="0"/>
      <w:marRight w:val="0"/>
      <w:marTop w:val="0"/>
      <w:marBottom w:val="0"/>
      <w:divBdr>
        <w:top w:val="none" w:sz="0" w:space="0" w:color="auto"/>
        <w:left w:val="none" w:sz="0" w:space="0" w:color="auto"/>
        <w:bottom w:val="none" w:sz="0" w:space="0" w:color="auto"/>
        <w:right w:val="none" w:sz="0" w:space="0" w:color="auto"/>
      </w:divBdr>
    </w:div>
    <w:div w:id="210188114">
      <w:bodyDiv w:val="1"/>
      <w:marLeft w:val="0"/>
      <w:marRight w:val="0"/>
      <w:marTop w:val="0"/>
      <w:marBottom w:val="0"/>
      <w:divBdr>
        <w:top w:val="none" w:sz="0" w:space="0" w:color="auto"/>
        <w:left w:val="none" w:sz="0" w:space="0" w:color="auto"/>
        <w:bottom w:val="none" w:sz="0" w:space="0" w:color="auto"/>
        <w:right w:val="none" w:sz="0" w:space="0" w:color="auto"/>
      </w:divBdr>
    </w:div>
    <w:div w:id="215550107">
      <w:bodyDiv w:val="1"/>
      <w:marLeft w:val="0"/>
      <w:marRight w:val="0"/>
      <w:marTop w:val="0"/>
      <w:marBottom w:val="0"/>
      <w:divBdr>
        <w:top w:val="none" w:sz="0" w:space="0" w:color="auto"/>
        <w:left w:val="none" w:sz="0" w:space="0" w:color="auto"/>
        <w:bottom w:val="none" w:sz="0" w:space="0" w:color="auto"/>
        <w:right w:val="none" w:sz="0" w:space="0" w:color="auto"/>
      </w:divBdr>
    </w:div>
    <w:div w:id="293411270">
      <w:bodyDiv w:val="1"/>
      <w:marLeft w:val="0"/>
      <w:marRight w:val="0"/>
      <w:marTop w:val="0"/>
      <w:marBottom w:val="0"/>
      <w:divBdr>
        <w:top w:val="none" w:sz="0" w:space="0" w:color="auto"/>
        <w:left w:val="none" w:sz="0" w:space="0" w:color="auto"/>
        <w:bottom w:val="none" w:sz="0" w:space="0" w:color="auto"/>
        <w:right w:val="none" w:sz="0" w:space="0" w:color="auto"/>
      </w:divBdr>
    </w:div>
    <w:div w:id="302348026">
      <w:bodyDiv w:val="1"/>
      <w:marLeft w:val="0"/>
      <w:marRight w:val="0"/>
      <w:marTop w:val="0"/>
      <w:marBottom w:val="0"/>
      <w:divBdr>
        <w:top w:val="none" w:sz="0" w:space="0" w:color="auto"/>
        <w:left w:val="none" w:sz="0" w:space="0" w:color="auto"/>
        <w:bottom w:val="none" w:sz="0" w:space="0" w:color="auto"/>
        <w:right w:val="none" w:sz="0" w:space="0" w:color="auto"/>
      </w:divBdr>
    </w:div>
    <w:div w:id="469904169">
      <w:bodyDiv w:val="1"/>
      <w:marLeft w:val="0"/>
      <w:marRight w:val="0"/>
      <w:marTop w:val="0"/>
      <w:marBottom w:val="0"/>
      <w:divBdr>
        <w:top w:val="none" w:sz="0" w:space="0" w:color="auto"/>
        <w:left w:val="none" w:sz="0" w:space="0" w:color="auto"/>
        <w:bottom w:val="none" w:sz="0" w:space="0" w:color="auto"/>
        <w:right w:val="none" w:sz="0" w:space="0" w:color="auto"/>
      </w:divBdr>
    </w:div>
    <w:div w:id="500853217">
      <w:bodyDiv w:val="1"/>
      <w:marLeft w:val="0"/>
      <w:marRight w:val="0"/>
      <w:marTop w:val="0"/>
      <w:marBottom w:val="0"/>
      <w:divBdr>
        <w:top w:val="none" w:sz="0" w:space="0" w:color="auto"/>
        <w:left w:val="none" w:sz="0" w:space="0" w:color="auto"/>
        <w:bottom w:val="none" w:sz="0" w:space="0" w:color="auto"/>
        <w:right w:val="none" w:sz="0" w:space="0" w:color="auto"/>
      </w:divBdr>
    </w:div>
    <w:div w:id="615018713">
      <w:bodyDiv w:val="1"/>
      <w:marLeft w:val="0"/>
      <w:marRight w:val="0"/>
      <w:marTop w:val="0"/>
      <w:marBottom w:val="0"/>
      <w:divBdr>
        <w:top w:val="none" w:sz="0" w:space="0" w:color="auto"/>
        <w:left w:val="none" w:sz="0" w:space="0" w:color="auto"/>
        <w:bottom w:val="none" w:sz="0" w:space="0" w:color="auto"/>
        <w:right w:val="none" w:sz="0" w:space="0" w:color="auto"/>
      </w:divBdr>
    </w:div>
    <w:div w:id="641891214">
      <w:bodyDiv w:val="1"/>
      <w:marLeft w:val="0"/>
      <w:marRight w:val="0"/>
      <w:marTop w:val="0"/>
      <w:marBottom w:val="0"/>
      <w:divBdr>
        <w:top w:val="none" w:sz="0" w:space="0" w:color="auto"/>
        <w:left w:val="none" w:sz="0" w:space="0" w:color="auto"/>
        <w:bottom w:val="none" w:sz="0" w:space="0" w:color="auto"/>
        <w:right w:val="none" w:sz="0" w:space="0" w:color="auto"/>
      </w:divBdr>
    </w:div>
    <w:div w:id="686100805">
      <w:bodyDiv w:val="1"/>
      <w:marLeft w:val="0"/>
      <w:marRight w:val="0"/>
      <w:marTop w:val="0"/>
      <w:marBottom w:val="0"/>
      <w:divBdr>
        <w:top w:val="none" w:sz="0" w:space="0" w:color="auto"/>
        <w:left w:val="none" w:sz="0" w:space="0" w:color="auto"/>
        <w:bottom w:val="none" w:sz="0" w:space="0" w:color="auto"/>
        <w:right w:val="none" w:sz="0" w:space="0" w:color="auto"/>
      </w:divBdr>
    </w:div>
    <w:div w:id="708186284">
      <w:bodyDiv w:val="1"/>
      <w:marLeft w:val="0"/>
      <w:marRight w:val="0"/>
      <w:marTop w:val="0"/>
      <w:marBottom w:val="0"/>
      <w:divBdr>
        <w:top w:val="none" w:sz="0" w:space="0" w:color="auto"/>
        <w:left w:val="none" w:sz="0" w:space="0" w:color="auto"/>
        <w:bottom w:val="none" w:sz="0" w:space="0" w:color="auto"/>
        <w:right w:val="none" w:sz="0" w:space="0" w:color="auto"/>
      </w:divBdr>
    </w:div>
    <w:div w:id="939290630">
      <w:bodyDiv w:val="1"/>
      <w:marLeft w:val="0"/>
      <w:marRight w:val="0"/>
      <w:marTop w:val="0"/>
      <w:marBottom w:val="0"/>
      <w:divBdr>
        <w:top w:val="none" w:sz="0" w:space="0" w:color="auto"/>
        <w:left w:val="none" w:sz="0" w:space="0" w:color="auto"/>
        <w:bottom w:val="none" w:sz="0" w:space="0" w:color="auto"/>
        <w:right w:val="none" w:sz="0" w:space="0" w:color="auto"/>
      </w:divBdr>
    </w:div>
    <w:div w:id="1006206671">
      <w:bodyDiv w:val="1"/>
      <w:marLeft w:val="0"/>
      <w:marRight w:val="0"/>
      <w:marTop w:val="0"/>
      <w:marBottom w:val="0"/>
      <w:divBdr>
        <w:top w:val="none" w:sz="0" w:space="0" w:color="auto"/>
        <w:left w:val="none" w:sz="0" w:space="0" w:color="auto"/>
        <w:bottom w:val="none" w:sz="0" w:space="0" w:color="auto"/>
        <w:right w:val="none" w:sz="0" w:space="0" w:color="auto"/>
      </w:divBdr>
    </w:div>
    <w:div w:id="1017930591">
      <w:bodyDiv w:val="1"/>
      <w:marLeft w:val="0"/>
      <w:marRight w:val="0"/>
      <w:marTop w:val="0"/>
      <w:marBottom w:val="0"/>
      <w:divBdr>
        <w:top w:val="none" w:sz="0" w:space="0" w:color="auto"/>
        <w:left w:val="none" w:sz="0" w:space="0" w:color="auto"/>
        <w:bottom w:val="none" w:sz="0" w:space="0" w:color="auto"/>
        <w:right w:val="none" w:sz="0" w:space="0" w:color="auto"/>
      </w:divBdr>
    </w:div>
    <w:div w:id="1056901317">
      <w:bodyDiv w:val="1"/>
      <w:marLeft w:val="0"/>
      <w:marRight w:val="0"/>
      <w:marTop w:val="0"/>
      <w:marBottom w:val="0"/>
      <w:divBdr>
        <w:top w:val="none" w:sz="0" w:space="0" w:color="auto"/>
        <w:left w:val="none" w:sz="0" w:space="0" w:color="auto"/>
        <w:bottom w:val="none" w:sz="0" w:space="0" w:color="auto"/>
        <w:right w:val="none" w:sz="0" w:space="0" w:color="auto"/>
      </w:divBdr>
    </w:div>
    <w:div w:id="1127433049">
      <w:bodyDiv w:val="1"/>
      <w:marLeft w:val="0"/>
      <w:marRight w:val="0"/>
      <w:marTop w:val="0"/>
      <w:marBottom w:val="0"/>
      <w:divBdr>
        <w:top w:val="none" w:sz="0" w:space="0" w:color="auto"/>
        <w:left w:val="none" w:sz="0" w:space="0" w:color="auto"/>
        <w:bottom w:val="none" w:sz="0" w:space="0" w:color="auto"/>
        <w:right w:val="none" w:sz="0" w:space="0" w:color="auto"/>
      </w:divBdr>
    </w:div>
    <w:div w:id="1258709392">
      <w:bodyDiv w:val="1"/>
      <w:marLeft w:val="0"/>
      <w:marRight w:val="0"/>
      <w:marTop w:val="0"/>
      <w:marBottom w:val="0"/>
      <w:divBdr>
        <w:top w:val="none" w:sz="0" w:space="0" w:color="auto"/>
        <w:left w:val="none" w:sz="0" w:space="0" w:color="auto"/>
        <w:bottom w:val="none" w:sz="0" w:space="0" w:color="auto"/>
        <w:right w:val="none" w:sz="0" w:space="0" w:color="auto"/>
      </w:divBdr>
    </w:div>
    <w:div w:id="1272515558">
      <w:bodyDiv w:val="1"/>
      <w:marLeft w:val="0"/>
      <w:marRight w:val="0"/>
      <w:marTop w:val="0"/>
      <w:marBottom w:val="0"/>
      <w:divBdr>
        <w:top w:val="none" w:sz="0" w:space="0" w:color="auto"/>
        <w:left w:val="none" w:sz="0" w:space="0" w:color="auto"/>
        <w:bottom w:val="none" w:sz="0" w:space="0" w:color="auto"/>
        <w:right w:val="none" w:sz="0" w:space="0" w:color="auto"/>
      </w:divBdr>
    </w:div>
    <w:div w:id="1319647339">
      <w:bodyDiv w:val="1"/>
      <w:marLeft w:val="0"/>
      <w:marRight w:val="0"/>
      <w:marTop w:val="0"/>
      <w:marBottom w:val="0"/>
      <w:divBdr>
        <w:top w:val="none" w:sz="0" w:space="0" w:color="auto"/>
        <w:left w:val="none" w:sz="0" w:space="0" w:color="auto"/>
        <w:bottom w:val="none" w:sz="0" w:space="0" w:color="auto"/>
        <w:right w:val="none" w:sz="0" w:space="0" w:color="auto"/>
      </w:divBdr>
    </w:div>
    <w:div w:id="1427768350">
      <w:bodyDiv w:val="1"/>
      <w:marLeft w:val="0"/>
      <w:marRight w:val="0"/>
      <w:marTop w:val="0"/>
      <w:marBottom w:val="0"/>
      <w:divBdr>
        <w:top w:val="none" w:sz="0" w:space="0" w:color="auto"/>
        <w:left w:val="none" w:sz="0" w:space="0" w:color="auto"/>
        <w:bottom w:val="none" w:sz="0" w:space="0" w:color="auto"/>
        <w:right w:val="none" w:sz="0" w:space="0" w:color="auto"/>
      </w:divBdr>
    </w:div>
    <w:div w:id="1553611366">
      <w:bodyDiv w:val="1"/>
      <w:marLeft w:val="0"/>
      <w:marRight w:val="0"/>
      <w:marTop w:val="0"/>
      <w:marBottom w:val="0"/>
      <w:divBdr>
        <w:top w:val="none" w:sz="0" w:space="0" w:color="auto"/>
        <w:left w:val="none" w:sz="0" w:space="0" w:color="auto"/>
        <w:bottom w:val="none" w:sz="0" w:space="0" w:color="auto"/>
        <w:right w:val="none" w:sz="0" w:space="0" w:color="auto"/>
      </w:divBdr>
    </w:div>
    <w:div w:id="1648782730">
      <w:bodyDiv w:val="1"/>
      <w:marLeft w:val="0"/>
      <w:marRight w:val="0"/>
      <w:marTop w:val="0"/>
      <w:marBottom w:val="0"/>
      <w:divBdr>
        <w:top w:val="none" w:sz="0" w:space="0" w:color="auto"/>
        <w:left w:val="none" w:sz="0" w:space="0" w:color="auto"/>
        <w:bottom w:val="none" w:sz="0" w:space="0" w:color="auto"/>
        <w:right w:val="none" w:sz="0" w:space="0" w:color="auto"/>
      </w:divBdr>
    </w:div>
    <w:div w:id="1732581365">
      <w:bodyDiv w:val="1"/>
      <w:marLeft w:val="0"/>
      <w:marRight w:val="0"/>
      <w:marTop w:val="0"/>
      <w:marBottom w:val="0"/>
      <w:divBdr>
        <w:top w:val="none" w:sz="0" w:space="0" w:color="auto"/>
        <w:left w:val="none" w:sz="0" w:space="0" w:color="auto"/>
        <w:bottom w:val="none" w:sz="0" w:space="0" w:color="auto"/>
        <w:right w:val="none" w:sz="0" w:space="0" w:color="auto"/>
      </w:divBdr>
    </w:div>
    <w:div w:id="1739355193">
      <w:bodyDiv w:val="1"/>
      <w:marLeft w:val="0"/>
      <w:marRight w:val="0"/>
      <w:marTop w:val="0"/>
      <w:marBottom w:val="0"/>
      <w:divBdr>
        <w:top w:val="none" w:sz="0" w:space="0" w:color="auto"/>
        <w:left w:val="none" w:sz="0" w:space="0" w:color="auto"/>
        <w:bottom w:val="none" w:sz="0" w:space="0" w:color="auto"/>
        <w:right w:val="none" w:sz="0" w:space="0" w:color="auto"/>
      </w:divBdr>
    </w:div>
    <w:div w:id="1823158690">
      <w:bodyDiv w:val="1"/>
      <w:marLeft w:val="0"/>
      <w:marRight w:val="0"/>
      <w:marTop w:val="0"/>
      <w:marBottom w:val="0"/>
      <w:divBdr>
        <w:top w:val="none" w:sz="0" w:space="0" w:color="auto"/>
        <w:left w:val="none" w:sz="0" w:space="0" w:color="auto"/>
        <w:bottom w:val="none" w:sz="0" w:space="0" w:color="auto"/>
        <w:right w:val="none" w:sz="0" w:space="0" w:color="auto"/>
      </w:divBdr>
    </w:div>
    <w:div w:id="1849833201">
      <w:bodyDiv w:val="1"/>
      <w:marLeft w:val="0"/>
      <w:marRight w:val="0"/>
      <w:marTop w:val="0"/>
      <w:marBottom w:val="0"/>
      <w:divBdr>
        <w:top w:val="none" w:sz="0" w:space="0" w:color="auto"/>
        <w:left w:val="none" w:sz="0" w:space="0" w:color="auto"/>
        <w:bottom w:val="none" w:sz="0" w:space="0" w:color="auto"/>
        <w:right w:val="none" w:sz="0" w:space="0" w:color="auto"/>
      </w:divBdr>
    </w:div>
    <w:div w:id="1955091853">
      <w:bodyDiv w:val="1"/>
      <w:marLeft w:val="0"/>
      <w:marRight w:val="0"/>
      <w:marTop w:val="0"/>
      <w:marBottom w:val="0"/>
      <w:divBdr>
        <w:top w:val="none" w:sz="0" w:space="0" w:color="auto"/>
        <w:left w:val="none" w:sz="0" w:space="0" w:color="auto"/>
        <w:bottom w:val="none" w:sz="0" w:space="0" w:color="auto"/>
        <w:right w:val="none" w:sz="0" w:space="0" w:color="auto"/>
      </w:divBdr>
    </w:div>
    <w:div w:id="2051297931">
      <w:bodyDiv w:val="1"/>
      <w:marLeft w:val="0"/>
      <w:marRight w:val="0"/>
      <w:marTop w:val="0"/>
      <w:marBottom w:val="0"/>
      <w:divBdr>
        <w:top w:val="none" w:sz="0" w:space="0" w:color="auto"/>
        <w:left w:val="none" w:sz="0" w:space="0" w:color="auto"/>
        <w:bottom w:val="none" w:sz="0" w:space="0" w:color="auto"/>
        <w:right w:val="none" w:sz="0" w:space="0" w:color="auto"/>
      </w:divBdr>
    </w:div>
    <w:div w:id="206806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D4FF05DA0FBC13FE3A378D33746DB8DA474B3EBCB0002CEFEB8385A6D94C18F69F2918C4E1F15209AD7C4F6BV" TargetMode="External"/><Relationship Id="rId18" Type="http://schemas.openxmlformats.org/officeDocument/2006/relationships/hyperlink" Target="consultantplus://offline/ref=C2D123E8D9BF4CD153D33E498616C180C39D6F862846B36F0B1E0A53ECD1291A7DF40BA07C63731C968570o2wEB" TargetMode="External"/><Relationship Id="rId26" Type="http://schemas.openxmlformats.org/officeDocument/2006/relationships/hyperlink" Target="consultantplus://offline/ref=E3A3D62C3E30AFF8CC82A3E5A52289742FC68736CECDA7C130831A273FEFB138D152E4E1A49783923A7A0A9E15E0E7EA25E7924D990FEF0Dq0g7H" TargetMode="External"/><Relationship Id="rId39" Type="http://schemas.openxmlformats.org/officeDocument/2006/relationships/hyperlink" Target="consultantplus://offline/ref=C2D123E8D9BF4CD153D33E498616C180C39D6F86294EBB60091E0A53ECD1291Ao7wDB" TargetMode="External"/><Relationship Id="rId21" Type="http://schemas.openxmlformats.org/officeDocument/2006/relationships/hyperlink" Target="consultantplus://offline/ref=E3A3D62C3E30AFF8CC82A3E5A52289742FC68736CECDA7C130831A273FEFB138D152E4E1A4978394327A0A9E15E0E7EA25E7924D990FEF0Dq0g7H" TargetMode="External"/><Relationship Id="rId34" Type="http://schemas.openxmlformats.org/officeDocument/2006/relationships/hyperlink" Target="consultantplus://offline/ref=20EF8B456B814B7A0E7A9E97A6C8965BD06A5EA7F7FD066F9225322B15o6b6H" TargetMode="External"/><Relationship Id="rId42" Type="http://schemas.openxmlformats.org/officeDocument/2006/relationships/hyperlink" Target="consultantplus://offline/ref=BA5BD641E80C0398BDC3B0A1F649BFB5C513D11F3144DC03340640F54B5DDC669B767B996ApAK5A" TargetMode="External"/><Relationship Id="rId47" Type="http://schemas.openxmlformats.org/officeDocument/2006/relationships/hyperlink" Target="consultantplus://offline/ref=BA5BD641E80C0398BDC3B0A1F649BFB5C512D91F3941DC03340640F54B5DDC669B767B9F67pAK5A" TargetMode="External"/><Relationship Id="rId50" Type="http://schemas.openxmlformats.org/officeDocument/2006/relationships/hyperlink" Target="consultantplus://offline/ref=BA5BD641E80C0398BDC3B0A1F649BFB5C512D91F3941DC03340640F54B5DDC669B767B9A6FA074D7pCK6A" TargetMode="External"/><Relationship Id="rId55" Type="http://schemas.openxmlformats.org/officeDocument/2006/relationships/hyperlink" Target="consultantplus://offline/ref=BA5BD641E80C0398BDC3B0A1F649BFB5C512D91F3941DC03340640F54B5DDC669B767B9F67pAK3A" TargetMode="External"/><Relationship Id="rId63" Type="http://schemas.openxmlformats.org/officeDocument/2006/relationships/hyperlink" Target="consultantplus://offline/ref=BA5BD641E80C0398BDC3B0A1F649BFB5C512D91F3941DC03340640F54B5DDC669B767B9E6EpAK6A" TargetMode="External"/><Relationship Id="rId68" Type="http://schemas.openxmlformats.org/officeDocument/2006/relationships/hyperlink" Target="consultantplus://offline/ref=BA5BD641E80C0398BDC3B0A1F649BFB5C513D01C3D46DC03340640F54Bp5KDA" TargetMode="External"/><Relationship Id="rId76" Type="http://schemas.openxmlformats.org/officeDocument/2006/relationships/hyperlink" Target="consultantplus://offline/ref=BA5BD641E80C0398BDC3AEACE025E1BAC7188F10304AD0536D591BA81C54D631pDKCA"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BA5BD641E80C0398BDC3B0A1F649BFB5C513D01C3D46DC03340640F54B5DDC669B767B9A6FA072D1pCKEA" TargetMode="External"/><Relationship Id="rId2" Type="http://schemas.openxmlformats.org/officeDocument/2006/relationships/numbering" Target="numbering.xml"/><Relationship Id="rId16" Type="http://schemas.openxmlformats.org/officeDocument/2006/relationships/hyperlink" Target="consultantplus://offline/ref=C2D123E8D9BF4CD153D32044907A9F8FC197318A2448B83E5541510EBBoDw8B" TargetMode="External"/><Relationship Id="rId29" Type="http://schemas.openxmlformats.org/officeDocument/2006/relationships/hyperlink" Target="consultantplus://offline/ref=E3A3D62C3E30AFF8CC82A3E5A52289742FC68736CECDA7C130831A273FEFB138D152E4E1A4968497397A0A9E15E0E7EA25E7924D990FEF0Dq0g7H" TargetMode="External"/><Relationship Id="rId11" Type="http://schemas.openxmlformats.org/officeDocument/2006/relationships/hyperlink" Target="consultantplus://offline/ref=4579B2DBD6F5B762659301CD28222537C77847C70F09D473635C463191EFC0A6605D4E639450F63C109CF8w3DCC" TargetMode="External"/><Relationship Id="rId24" Type="http://schemas.openxmlformats.org/officeDocument/2006/relationships/hyperlink" Target="consultantplus://offline/ref=E3A3D62C3E30AFF8CC82A3E5A52289742FC68736CECDA7C130831A273FEFB138D152E4E1A49685933B7A0A9E15E0E7EA25E7924D990FEF0Dq0g7H" TargetMode="External"/><Relationship Id="rId32" Type="http://schemas.openxmlformats.org/officeDocument/2006/relationships/hyperlink" Target="consultantplus://offline/ref=E3A3D62C3E30AFF8CC82A3E5A52289742FC68736CECDA7C130831A273FEFB138D152E4E1A496869C3B7A0A9E15E0E7EA25E7924D990FEF0Dq0g7H" TargetMode="External"/><Relationship Id="rId37" Type="http://schemas.openxmlformats.org/officeDocument/2006/relationships/hyperlink" Target="consultantplus://offline/ref=9A0011CFBC38B9B5F35008F6B1B8290B1FAA8FB464F0EE5A7259C8F33AF639DA7F797E91B498693592F9ACoBvEB" TargetMode="External"/><Relationship Id="rId40" Type="http://schemas.openxmlformats.org/officeDocument/2006/relationships/hyperlink" Target="consultantplus://offline/ref=C2D123E8D9BF4CD153D33E498616C180C39D6F862846B36F0B1E0A53ECD1291Ao7wDB" TargetMode="External"/><Relationship Id="rId45" Type="http://schemas.openxmlformats.org/officeDocument/2006/relationships/hyperlink" Target="consultantplus://offline/ref=BA5BD641E80C0398BDC3B0A1F649BFB5C512D91F3941DC03340640F54B5DDC669B767B9F68pAK9A" TargetMode="External"/><Relationship Id="rId53" Type="http://schemas.openxmlformats.org/officeDocument/2006/relationships/hyperlink" Target="consultantplus://offline/ref=BA5BD641E80C0398BDC3B0A1F649BFB5C512D91F3941DC03340640F54B5DDC669B767B9F68pAK7A" TargetMode="External"/><Relationship Id="rId58" Type="http://schemas.openxmlformats.org/officeDocument/2006/relationships/hyperlink" Target="consultantplus://offline/ref=BA5BD641E80C0398BDC3B0A1F649BFB5C513D01C3D46DC03340640F54B5DDC669B767B9A6FA072D0pCK7A" TargetMode="External"/><Relationship Id="rId66" Type="http://schemas.openxmlformats.org/officeDocument/2006/relationships/hyperlink" Target="consultantplus://offline/ref=BA5BD641E80C0398BDC3B0A1F649BFB5C512D71C3A41DC03340640F54Bp5KDA" TargetMode="External"/><Relationship Id="rId74" Type="http://schemas.openxmlformats.org/officeDocument/2006/relationships/hyperlink" Target="consultantplus://offline/ref=BA5BD641E80C0398BDC3B0A1F649BFB5C513D01A3E47DC03340640F54Bp5KDA" TargetMode="External"/><Relationship Id="rId79" Type="http://schemas.openxmlformats.org/officeDocument/2006/relationships/hyperlink" Target="consultantplus://offline/ref=BA5BD641E80C0398BDC3AEACE025E1BAC7188F10304AD0536D591BA81C54D631pDKCA" TargetMode="External"/><Relationship Id="rId5" Type="http://schemas.openxmlformats.org/officeDocument/2006/relationships/webSettings" Target="webSettings.xml"/><Relationship Id="rId61" Type="http://schemas.openxmlformats.org/officeDocument/2006/relationships/hyperlink" Target="consultantplus://offline/ref=BA5BD641E80C0398BDC3B0A1F649BFB5C512D91F3941DC03340640F54B5DDC669B767B9F66pAK7A" TargetMode="External"/><Relationship Id="rId82" Type="http://schemas.openxmlformats.org/officeDocument/2006/relationships/footer" Target="footer3.xml"/><Relationship Id="rId19" Type="http://schemas.openxmlformats.org/officeDocument/2006/relationships/hyperlink" Target="consultantplus://offline/ref=E815DD071F049FEB2DAA11240E60837AEA37F04D273F53161FF49F6284zBb0X" TargetMode="External"/><Relationship Id="rId4" Type="http://schemas.openxmlformats.org/officeDocument/2006/relationships/settings" Target="settings.xml"/><Relationship Id="rId9" Type="http://schemas.openxmlformats.org/officeDocument/2006/relationships/hyperlink" Target="consultantplus://offline/ref=425422F79C8BBCA0A584A7FD4EDB5F65560666B991F30ABBE04C6E97657ABF17j0s3B" TargetMode="External"/><Relationship Id="rId14" Type="http://schemas.openxmlformats.org/officeDocument/2006/relationships/hyperlink" Target="consultantplus://offline/ref=C2D123E8D9BF4CD153D32044907A9F8FC19631892848B83E5541510EBBoDw8B" TargetMode="External"/><Relationship Id="rId22" Type="http://schemas.openxmlformats.org/officeDocument/2006/relationships/hyperlink" Target="consultantplus://offline/ref=E3A3D62C3E30AFF8CC82A3E5A52289742FC68736CECDA7C130831A273FEFB138D152E4E1A4978090327A0A9E15E0E7EA25E7924D990FEF0Dq0g7H" TargetMode="External"/><Relationship Id="rId27" Type="http://schemas.openxmlformats.org/officeDocument/2006/relationships/hyperlink" Target="consultantplus://offline/ref=E3A3D62C3E30AFF8CC82A3E5A52289742FC68736CECDA7C130831A273FEFB138D152E4E6A3958AC16A350BC251BCF4EA2DE7904C86q0g4H" TargetMode="External"/><Relationship Id="rId30" Type="http://schemas.openxmlformats.org/officeDocument/2006/relationships/hyperlink" Target="consultantplus://offline/ref=E3A3D62C3E30AFF8CC82A3E5A52289742FC68736CECDA7C130831A273FEFB138D152E4E6A3928AC16A350BC251BCF4EA2DE7904C86q0g4H" TargetMode="External"/><Relationship Id="rId35" Type="http://schemas.openxmlformats.org/officeDocument/2006/relationships/hyperlink" Target="consultantplus://offline/ref=0A537BB7C94DB0C8014249E9D32B2BEC5448BD58C7C12DCF6D87386101VBGCA" TargetMode="External"/><Relationship Id="rId43" Type="http://schemas.openxmlformats.org/officeDocument/2006/relationships/hyperlink" Target="consultantplus://offline/ref=BA5BD641E80C0398BDC3B0A1F649BFB5C512D71C3F46DC03340640F54B5DDC669B767B9A6FA073D2pCK5A" TargetMode="External"/><Relationship Id="rId48" Type="http://schemas.openxmlformats.org/officeDocument/2006/relationships/hyperlink" Target="consultantplus://offline/ref=BA5BD641E80C0398BDC3B0A1F649BFB5C512D91F3941DC03340640F54B5DDC669B767B9F66pAK6A" TargetMode="External"/><Relationship Id="rId56" Type="http://schemas.openxmlformats.org/officeDocument/2006/relationships/hyperlink" Target="consultantplus://offline/ref=BA5BD641E80C0398BDC3B0A1F649BFB5C512D91F3941DC03340640F54B5DDC669B767B9F66pAK8A" TargetMode="External"/><Relationship Id="rId64" Type="http://schemas.openxmlformats.org/officeDocument/2006/relationships/hyperlink" Target="consultantplus://offline/ref=BA5BD641E80C0398BDC3B0A1F649BFB5C512D91F3941DC03340640F54B5DDC669B767B9A6FA074D7pCK3A" TargetMode="External"/><Relationship Id="rId69" Type="http://schemas.openxmlformats.org/officeDocument/2006/relationships/hyperlink" Target="consultantplus://offline/ref=BA5BD641E80C0398BDC3B0A1F649BFB5C513D01A3E47DC03340640F54Bp5KDA" TargetMode="External"/><Relationship Id="rId77" Type="http://schemas.openxmlformats.org/officeDocument/2006/relationships/hyperlink" Target="consultantplus://offline/ref=BA5BD641E80C0398BDC3AEACE025E1BAC7188F10314AD7526A591BA81C54D631pDKCA" TargetMode="External"/><Relationship Id="rId8" Type="http://schemas.openxmlformats.org/officeDocument/2006/relationships/hyperlink" Target="consultantplus://offline/ref=425422F79C8BBCA0A584A7FD4EDB5F65560666B991FC0ABAEB4C6E97657ABF17j0s3B" TargetMode="External"/><Relationship Id="rId51" Type="http://schemas.openxmlformats.org/officeDocument/2006/relationships/hyperlink" Target="consultantplus://offline/ref=BA5BD641E80C0398BDC3B0A1F649BFB5C512D91F3941DC03340640F54B5DDC669B767B9E6EpAK6A" TargetMode="External"/><Relationship Id="rId72" Type="http://schemas.openxmlformats.org/officeDocument/2006/relationships/hyperlink" Target="consultantplus://offline/ref=BA5BD641E80C0398BDC3B0A1F649BFB5C513D01C3D46DC03340640F54B5DDC669B767B9A6FA076D5pCK5A"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6DD4FF05DA0FBC13FE3A378D33746DB8DA474B3EBCB0002CEFEB8385A6D94C18F69F2918C4E1F15209AE744F6CV" TargetMode="External"/><Relationship Id="rId17" Type="http://schemas.openxmlformats.org/officeDocument/2006/relationships/hyperlink" Target="consultantplus://offline/ref=C2D123E8D9BF4CD153D33E498616C180C39D6F86294EBB60091E0A53ECD1291A7DF40BA07C63731C978272o2wFB" TargetMode="External"/><Relationship Id="rId25" Type="http://schemas.openxmlformats.org/officeDocument/2006/relationships/hyperlink" Target="consultantplus://offline/ref=E3A3D62C3E30AFF8CC82A3E5A52289742FC68736CECDA7C130831A273FEFB138D152E4E1A4968593387A0A9E15E0E7EA25E7924D990FEF0Dq0g7H" TargetMode="External"/><Relationship Id="rId33" Type="http://schemas.openxmlformats.org/officeDocument/2006/relationships/hyperlink" Target="consultantplus://offline/ref=20EF8B456B814B7A0E7A9E97A6C8965BD06A5EA1F4FC066F9225322B15o6b6H" TargetMode="External"/><Relationship Id="rId38" Type="http://schemas.openxmlformats.org/officeDocument/2006/relationships/hyperlink" Target="consultantplus://offline/ref=C2D123E8D9BF4CD153D32044907A9F8FC197318A2448B83E5541510EBBoDw8B" TargetMode="External"/><Relationship Id="rId46" Type="http://schemas.openxmlformats.org/officeDocument/2006/relationships/hyperlink" Target="consultantplus://offline/ref=BA5BD641E80C0398BDC3B0A1F649BFB5C512D91F3941DC03340640F54B5DDC669B767B9F67pAK3A" TargetMode="External"/><Relationship Id="rId59" Type="http://schemas.openxmlformats.org/officeDocument/2006/relationships/hyperlink" Target="consultantplus://offline/ref=BA5BD641E80C0398BDC3B0A1F649BFB5C512D91F3941DC03340640F54B5DDC669B767B9F67pAK4A" TargetMode="External"/><Relationship Id="rId67" Type="http://schemas.openxmlformats.org/officeDocument/2006/relationships/hyperlink" Target="consultantplus://offline/ref=BA5BD641E80C0398BDC3B0A1F649BFB5C513D11F3144DC03340640F54B5DDC669B767B996ApAK5A" TargetMode="External"/><Relationship Id="rId20" Type="http://schemas.openxmlformats.org/officeDocument/2006/relationships/hyperlink" Target="consultantplus://offline/ref=E3A3D62C3E30AFF8CC82A3E5A52289742FCF8937CCC5A7C130831A273FEFB138C352BCEDA49F9F953A6F5CCF50qBgCH" TargetMode="External"/><Relationship Id="rId41" Type="http://schemas.openxmlformats.org/officeDocument/2006/relationships/hyperlink" Target="consultantplus://offline/ref=E815DD071F049FEB2DAA11240E60837AEA37F04D273F53161FF49F6284zBb0X" TargetMode="External"/><Relationship Id="rId54" Type="http://schemas.openxmlformats.org/officeDocument/2006/relationships/hyperlink" Target="consultantplus://offline/ref=BA5BD641E80C0398BDC3B0A1F649BFB5C512D91F3941DC03340640F54B5DDC669B767B9F68pAK9A" TargetMode="External"/><Relationship Id="rId62" Type="http://schemas.openxmlformats.org/officeDocument/2006/relationships/hyperlink" Target="consultantplus://offline/ref=BA5BD641E80C0398BDC3B0A1F649BFB5C512D91F3941DC03340640F54B5DDC669B767B9A6FA074D7pCK6A" TargetMode="External"/><Relationship Id="rId70" Type="http://schemas.openxmlformats.org/officeDocument/2006/relationships/hyperlink" Target="consultantplus://offline/ref=BA5BD641E80C0398BDC3B0A1F649BFB5C513D01C3D46DC03340640F54Bp5KDA" TargetMode="External"/><Relationship Id="rId75" Type="http://schemas.openxmlformats.org/officeDocument/2006/relationships/hyperlink" Target="consultantplus://offline/ref=BA5BD641E80C0398BDC3B0A1F649BFB5C512D71C3F46DC03340640F54Bp5KDA"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14CCE25E810E3F8E55D21E16466E0B16B715068DDC8F28C4C74437FC4TEs5B" TargetMode="External"/><Relationship Id="rId23" Type="http://schemas.openxmlformats.org/officeDocument/2006/relationships/hyperlink" Target="consultantplus://offline/ref=E3A3D62C3E30AFF8CC82A3E5A52289742FC68736CECDA7C130831A273FEFB138D152E4E1A49685903C7A0A9E15E0E7EA25E7924D990FEF0Dq0g7H" TargetMode="External"/><Relationship Id="rId28" Type="http://schemas.openxmlformats.org/officeDocument/2006/relationships/hyperlink" Target="consultantplus://offline/ref=E3A3D62C3E30AFF8CC82A3E5A52289742FC68736CECDA7C130831A273FEFB138D152E4E1A4968494327A0A9E15E0E7EA25E7924D990FEF0Dq0g7H" TargetMode="External"/><Relationship Id="rId36" Type="http://schemas.openxmlformats.org/officeDocument/2006/relationships/hyperlink" Target="consultantplus://offline/ref=1926AA5A66E158D18634841F960A35FDF10EE2EFED8C96F4C6E3D0CE65A1E4DC7B8704C763DA5B8FB559B7a5Z2F" TargetMode="External"/><Relationship Id="rId49" Type="http://schemas.openxmlformats.org/officeDocument/2006/relationships/hyperlink" Target="consultantplus://offline/ref=BA5BD641E80C0398BDC3B0A1F649BFB5C512D91F3941DC03340640F54B5DDC669B767B9F66pAK7A" TargetMode="External"/><Relationship Id="rId57" Type="http://schemas.openxmlformats.org/officeDocument/2006/relationships/hyperlink" Target="consultantplus://offline/ref=BA5BD641E80C0398BDC3B0A1F649BFB5C513D01C3D46DC03340640F54B5DDC669B767B9A6FA072D1pCKEA" TargetMode="External"/><Relationship Id="rId10" Type="http://schemas.openxmlformats.org/officeDocument/2006/relationships/hyperlink" Target="consultantplus://offline/ref=425422F79C8BBCA0A584A7FD4EDB5F65560666B991FC0ABAEB4C6E97657ABF17j0s3B" TargetMode="External"/><Relationship Id="rId31" Type="http://schemas.openxmlformats.org/officeDocument/2006/relationships/hyperlink" Target="consultantplus://offline/ref=E3A3D62C3E30AFF8CC82A3E5A52289742FC68736CECDA7C130831A273FEFB138D152E4E1A496869D327A0A9E15E0E7EA25E7924D990FEF0Dq0g7H" TargetMode="External"/><Relationship Id="rId44" Type="http://schemas.openxmlformats.org/officeDocument/2006/relationships/hyperlink" Target="consultantplus://offline/ref=BA5BD641E80C0398BDC3B0A1F649BFB5C512D91F3941DC03340640F54B5DDC669B767B9F68pAK7A" TargetMode="External"/><Relationship Id="rId52" Type="http://schemas.openxmlformats.org/officeDocument/2006/relationships/hyperlink" Target="consultantplus://offline/ref=BA5BD641E80C0398BDC3B0A1F649BFB5C512D91F3941DC03340640F54B5DDC669B767B9A6FA074D7pCK3A" TargetMode="External"/><Relationship Id="rId60" Type="http://schemas.openxmlformats.org/officeDocument/2006/relationships/hyperlink" Target="consultantplus://offline/ref=BA5BD641E80C0398BDC3B0A1F649BFB5C512D91F3941DC03340640F54B5DDC669B767B9F67pAK5A" TargetMode="External"/><Relationship Id="rId65" Type="http://schemas.openxmlformats.org/officeDocument/2006/relationships/hyperlink" Target="consultantplus://offline/ref=BA5BD641E80C0398BDC3B0A1F649BFB5C513D01C3D46DC03340640F54Bp5KDA" TargetMode="External"/><Relationship Id="rId73" Type="http://schemas.openxmlformats.org/officeDocument/2006/relationships/hyperlink" Target="consultantplus://offline/ref=BA5BD641E80C0398BDC3B0A1F649BFB5C513D01C3D46DC03340640F54B5DDC669B767B9A6FA076D1pCK2A" TargetMode="External"/><Relationship Id="rId78" Type="http://schemas.openxmlformats.org/officeDocument/2006/relationships/footer" Target="footer1.xml"/><Relationship Id="rId81" Type="http://schemas.openxmlformats.org/officeDocument/2006/relationships/footer" Target="footer2.xml"/><Relationship Id="rId86"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7550B-0582-4926-895E-DA2AF058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10136</Words>
  <Characters>57776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67777</CharactersWithSpaces>
  <SharedDoc>false</SharedDoc>
  <HLinks>
    <vt:vector size="48" baseType="variant">
      <vt:variant>
        <vt:i4>6291518</vt:i4>
      </vt:variant>
      <vt:variant>
        <vt:i4>21</vt:i4>
      </vt:variant>
      <vt:variant>
        <vt:i4>0</vt:i4>
      </vt:variant>
      <vt:variant>
        <vt:i4>5</vt:i4>
      </vt:variant>
      <vt:variant>
        <vt:lpwstr>garantf1://10800200.22701/</vt:lpwstr>
      </vt:variant>
      <vt:variant>
        <vt:lpwstr/>
      </vt:variant>
      <vt:variant>
        <vt:i4>5242880</vt:i4>
      </vt:variant>
      <vt:variant>
        <vt:i4>18</vt:i4>
      </vt:variant>
      <vt:variant>
        <vt:i4>0</vt:i4>
      </vt:variant>
      <vt:variant>
        <vt:i4>5</vt:i4>
      </vt:variant>
      <vt:variant>
        <vt:lpwstr>garantf1://10800200.228/</vt:lpwstr>
      </vt:variant>
      <vt:variant>
        <vt:lpwstr/>
      </vt:variant>
      <vt:variant>
        <vt:i4>5242895</vt:i4>
      </vt:variant>
      <vt:variant>
        <vt:i4>15</vt:i4>
      </vt:variant>
      <vt:variant>
        <vt:i4>0</vt:i4>
      </vt:variant>
      <vt:variant>
        <vt:i4>5</vt:i4>
      </vt:variant>
      <vt:variant>
        <vt:lpwstr>garantf1://10800200.227/</vt:lpwstr>
      </vt:variant>
      <vt:variant>
        <vt:lpwstr/>
      </vt:variant>
      <vt:variant>
        <vt:i4>5242880</vt:i4>
      </vt:variant>
      <vt:variant>
        <vt:i4>12</vt:i4>
      </vt:variant>
      <vt:variant>
        <vt:i4>0</vt:i4>
      </vt:variant>
      <vt:variant>
        <vt:i4>5</vt:i4>
      </vt:variant>
      <vt:variant>
        <vt:lpwstr>garantf1://10800200.228/</vt:lpwstr>
      </vt:variant>
      <vt:variant>
        <vt:lpwstr/>
      </vt:variant>
      <vt:variant>
        <vt:i4>6291518</vt:i4>
      </vt:variant>
      <vt:variant>
        <vt:i4>9</vt:i4>
      </vt:variant>
      <vt:variant>
        <vt:i4>0</vt:i4>
      </vt:variant>
      <vt:variant>
        <vt:i4>5</vt:i4>
      </vt:variant>
      <vt:variant>
        <vt:lpwstr>garantf1://10800200.22701/</vt:lpwstr>
      </vt:variant>
      <vt:variant>
        <vt:lpwstr/>
      </vt:variant>
      <vt:variant>
        <vt:i4>5242895</vt:i4>
      </vt:variant>
      <vt:variant>
        <vt:i4>6</vt:i4>
      </vt:variant>
      <vt:variant>
        <vt:i4>0</vt:i4>
      </vt:variant>
      <vt:variant>
        <vt:i4>5</vt:i4>
      </vt:variant>
      <vt:variant>
        <vt:lpwstr>garantf1://10800200.227/</vt:lpwstr>
      </vt:variant>
      <vt:variant>
        <vt:lpwstr/>
      </vt:variant>
      <vt:variant>
        <vt:i4>7012415</vt:i4>
      </vt:variant>
      <vt:variant>
        <vt:i4>3</vt:i4>
      </vt:variant>
      <vt:variant>
        <vt:i4>0</vt:i4>
      </vt:variant>
      <vt:variant>
        <vt:i4>5</vt:i4>
      </vt:variant>
      <vt:variant>
        <vt:lpwstr>garantf1://70253464.2/</vt:lpwstr>
      </vt:variant>
      <vt:variant>
        <vt:lpwstr/>
      </vt:variant>
      <vt:variant>
        <vt:i4>6815803</vt:i4>
      </vt:variant>
      <vt:variant>
        <vt:i4>0</vt:i4>
      </vt:variant>
      <vt:variant>
        <vt:i4>0</vt:i4>
      </vt:variant>
      <vt:variant>
        <vt:i4>5</vt:i4>
      </vt:variant>
      <vt:variant>
        <vt:lpwstr>garantf1://12012604.2/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Admin</cp:lastModifiedBy>
  <cp:revision>6</cp:revision>
  <cp:lastPrinted>2021-08-10T00:03:00Z</cp:lastPrinted>
  <dcterms:created xsi:type="dcterms:W3CDTF">2021-08-03T23:20:00Z</dcterms:created>
  <dcterms:modified xsi:type="dcterms:W3CDTF">2021-08-10T02:09:00Z</dcterms:modified>
</cp:coreProperties>
</file>